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01E" w:rsidRDefault="00BD001E" w:rsidP="00BD001E">
      <w:pPr>
        <w:spacing w:line="360" w:lineRule="auto"/>
        <w:rPr>
          <w:rFonts w:ascii="方正粗宋简体" w:eastAsia="方正粗宋简体" w:hAnsi="方正流行体繁体"/>
          <w:b/>
          <w:spacing w:val="72"/>
          <w:kern w:val="0"/>
          <w:sz w:val="144"/>
          <w:szCs w:val="144"/>
        </w:rPr>
      </w:pPr>
      <w:r>
        <w:rPr>
          <w:rFonts w:ascii="方正粗宋简体" w:eastAsia="方正粗宋简体" w:hAnsi="方正流行体繁体"/>
          <w:b/>
          <w:bCs/>
          <w:noProof/>
          <w:color w:val="FF0000"/>
          <w:spacing w:val="72"/>
          <w:sz w:val="144"/>
          <w:szCs w:val="144"/>
        </w:rPr>
        <mc:AlternateContent>
          <mc:Choice Requires="wps">
            <w:drawing>
              <wp:anchor distT="0" distB="0" distL="114300" distR="114300" simplePos="0" relativeHeight="251660288" behindDoc="0" locked="0" layoutInCell="1" allowOverlap="1" wp14:anchorId="35C4E353" wp14:editId="5D51C530">
                <wp:simplePos x="0" y="0"/>
                <wp:positionH relativeFrom="column">
                  <wp:posOffset>4130040</wp:posOffset>
                </wp:positionH>
                <wp:positionV relativeFrom="page">
                  <wp:posOffset>1410970</wp:posOffset>
                </wp:positionV>
                <wp:extent cx="1470660" cy="868045"/>
                <wp:effectExtent l="13335" t="10795" r="1143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868045"/>
                        </a:xfrm>
                        <a:prstGeom prst="rect">
                          <a:avLst/>
                        </a:prstGeom>
                        <a:solidFill>
                          <a:srgbClr val="FFFFFF"/>
                        </a:solidFill>
                        <a:ln w="9525">
                          <a:solidFill>
                            <a:srgbClr val="FFFFFF"/>
                          </a:solidFill>
                          <a:miter lim="800000"/>
                          <a:headEnd/>
                          <a:tailEnd/>
                        </a:ln>
                      </wps:spPr>
                      <wps:txbx>
                        <w:txbxContent>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041A4F">
                              <w:rPr>
                                <w:b/>
                                <w:bCs/>
                                <w:color w:val="FF0000"/>
                                <w:sz w:val="28"/>
                                <w:szCs w:val="28"/>
                              </w:rPr>
                              <w:t>4</w:t>
                            </w:r>
                            <w:r w:rsidR="004850AA">
                              <w:rPr>
                                <w:b/>
                                <w:bCs/>
                                <w:color w:val="FF0000"/>
                                <w:sz w:val="28"/>
                                <w:szCs w:val="28"/>
                              </w:rPr>
                              <w:t>5</w:t>
                            </w:r>
                            <w:r>
                              <w:rPr>
                                <w:rFonts w:hint="eastAsia"/>
                                <w:b/>
                                <w:bCs/>
                                <w:color w:val="FF0000"/>
                                <w:sz w:val="28"/>
                                <w:szCs w:val="28"/>
                              </w:rPr>
                              <w:t>期</w:t>
                            </w:r>
                          </w:p>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4850AA">
                              <w:rPr>
                                <w:b/>
                                <w:bCs/>
                                <w:color w:val="FF0000"/>
                                <w:sz w:val="28"/>
                                <w:szCs w:val="28"/>
                              </w:rPr>
                              <w:t>3</w:t>
                            </w:r>
                            <w:r>
                              <w:rPr>
                                <w:rFonts w:hint="eastAsia"/>
                                <w:b/>
                                <w:bCs/>
                                <w:color w:val="FF0000"/>
                                <w:sz w:val="28"/>
                                <w:szCs w:val="28"/>
                              </w:rPr>
                              <w:t>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4E353" id="_x0000_t202" coordsize="21600,21600" o:spt="202" path="m,l,21600r21600,l21600,xe">
                <v:stroke joinstyle="miter"/>
                <v:path gradientshapeok="t" o:connecttype="rect"/>
              </v:shapetype>
              <v:shape id="Text Box 2" o:spid="_x0000_s1026" type="#_x0000_t202" style="position:absolute;left:0;text-align:left;margin-left:325.2pt;margin-top:111.1pt;width:115.8pt;height: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" strokecolor="white">
                <v:textbox>
                  <w:txbxContent>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041A4F">
                        <w:rPr>
                          <w:b/>
                          <w:bCs/>
                          <w:color w:val="FF0000"/>
                          <w:sz w:val="28"/>
                          <w:szCs w:val="28"/>
                        </w:rPr>
                        <w:t>4</w:t>
                      </w:r>
                      <w:r w:rsidR="004850AA">
                        <w:rPr>
                          <w:b/>
                          <w:bCs/>
                          <w:color w:val="FF0000"/>
                          <w:sz w:val="28"/>
                          <w:szCs w:val="28"/>
                        </w:rPr>
                        <w:t>5</w:t>
                      </w:r>
                      <w:r>
                        <w:rPr>
                          <w:rFonts w:hint="eastAsia"/>
                          <w:b/>
                          <w:bCs/>
                          <w:color w:val="FF0000"/>
                          <w:sz w:val="28"/>
                          <w:szCs w:val="28"/>
                        </w:rPr>
                        <w:t>期</w:t>
                      </w:r>
                    </w:p>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4850AA">
                        <w:rPr>
                          <w:b/>
                          <w:bCs/>
                          <w:color w:val="FF0000"/>
                          <w:sz w:val="28"/>
                          <w:szCs w:val="28"/>
                        </w:rPr>
                        <w:t>3</w:t>
                      </w:r>
                      <w:r>
                        <w:rPr>
                          <w:rFonts w:hint="eastAsia"/>
                          <w:b/>
                          <w:bCs/>
                          <w:color w:val="FF0000"/>
                          <w:sz w:val="28"/>
                          <w:szCs w:val="28"/>
                        </w:rPr>
                        <w:t>期</w:t>
                      </w:r>
                    </w:p>
                  </w:txbxContent>
                </v:textbox>
                <w10:wrap anchory="page"/>
              </v:shape>
            </w:pict>
          </mc:Fallback>
        </mc:AlternateContent>
      </w:r>
      <w:r>
        <w:rPr>
          <w:rFonts w:ascii="方正粗宋简体" w:eastAsia="方正粗宋简体" w:hAnsi="方正流行体繁体"/>
          <w:b/>
          <w:noProof/>
          <w:sz w:val="144"/>
          <w:szCs w:val="144"/>
        </w:rPr>
        <mc:AlternateContent>
          <mc:Choice Requires="wps">
            <w:drawing>
              <wp:anchor distT="0" distB="0" distL="114300" distR="114300" simplePos="0" relativeHeight="251661312" behindDoc="0" locked="0" layoutInCell="1" allowOverlap="1" wp14:anchorId="25069AB4" wp14:editId="0969C42F">
                <wp:simplePos x="0" y="0"/>
                <wp:positionH relativeFrom="column">
                  <wp:posOffset>0</wp:posOffset>
                </wp:positionH>
                <wp:positionV relativeFrom="page">
                  <wp:posOffset>716280</wp:posOffset>
                </wp:positionV>
                <wp:extent cx="3200400" cy="495300"/>
                <wp:effectExtent l="7620" t="11430" r="1143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solidFill>
                            <a:srgbClr val="FFFFFF"/>
                          </a:solidFill>
                          <a:miter lim="800000"/>
                          <a:headEnd/>
                          <a:tailEnd/>
                        </a:ln>
                      </wps:spPr>
                      <wps:txbx>
                        <w:txbxContent>
                          <w:p w:rsidR="00BD001E" w:rsidRDefault="00BD001E"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69AB4" id="Text Box 3" o:spid="_x0000_s1027" type="#_x0000_t202" style="position:absolute;left:0;text-align:left;margin-left:0;margin-top:56.4pt;width:25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" strokecolor="white">
                <v:fill opacity="0"/>
                <v:textbox>
                  <w:txbxContent>
                    <w:p w:rsidR="00BD001E" w:rsidRDefault="00BD001E"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v:textbox>
                <w10:wrap anchory="page"/>
              </v:shape>
            </w:pict>
          </mc:Fallback>
        </mc:AlternateContent>
      </w:r>
      <w:r>
        <w:rPr>
          <w:rFonts w:ascii="方正粗宋简体" w:eastAsia="方正粗宋简体" w:hAnsi="方正流行体繁体" w:hint="eastAsia"/>
          <w:b/>
          <w:bCs/>
          <w:color w:val="FF0000"/>
          <w:spacing w:val="72"/>
          <w:sz w:val="144"/>
          <w:szCs w:val="144"/>
        </w:rPr>
        <w:t>学习文选</w:t>
      </w:r>
    </w:p>
    <w:p w:rsidR="00BD001E" w:rsidRDefault="00BD001E" w:rsidP="00BD001E">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63360" behindDoc="0" locked="0" layoutInCell="1" allowOverlap="1" wp14:anchorId="28559EF3" wp14:editId="77BFA877">
                <wp:simplePos x="0" y="0"/>
                <wp:positionH relativeFrom="page">
                  <wp:posOffset>723900</wp:posOffset>
                </wp:positionH>
                <wp:positionV relativeFrom="page">
                  <wp:posOffset>3143250</wp:posOffset>
                </wp:positionV>
                <wp:extent cx="4021455" cy="13401675"/>
                <wp:effectExtent l="0" t="0" r="1714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13401675"/>
                        </a:xfrm>
                        <a:prstGeom prst="rect">
                          <a:avLst/>
                        </a:prstGeom>
                        <a:solidFill>
                          <a:srgbClr val="FFFFFF"/>
                        </a:solidFill>
                        <a:ln w="9525">
                          <a:solidFill>
                            <a:srgbClr val="FFFFFF"/>
                          </a:solidFill>
                          <a:miter lim="800000"/>
                          <a:headEnd/>
                          <a:tailEnd/>
                        </a:ln>
                      </wps:spPr>
                      <wps:txbx>
                        <w:txbxContent>
                          <w:p w:rsidR="00BD001E" w:rsidRDefault="00BD001E" w:rsidP="001F3E39">
                            <w:pPr>
                              <w:spacing w:line="440" w:lineRule="exact"/>
                              <w:jc w:val="distribute"/>
                              <w:rPr>
                                <w:rFonts w:ascii="宋体" w:hAnsi="宋体"/>
                                <w:szCs w:val="21"/>
                              </w:rPr>
                            </w:pPr>
                            <w:r>
                              <w:rPr>
                                <w:rFonts w:ascii="宋体" w:hAnsi="宋体" w:hint="eastAsia"/>
                                <w:b/>
                                <w:color w:val="FF0000"/>
                                <w:szCs w:val="21"/>
                              </w:rPr>
                              <w:t>■ 新闻综述</w:t>
                            </w:r>
                            <w:r w:rsidR="00A35E0C">
                              <w:rPr>
                                <w:rFonts w:ascii="宋体" w:hAnsi="宋体" w:hint="eastAsia"/>
                                <w:szCs w:val="21"/>
                              </w:rPr>
                              <w:t>……</w:t>
                            </w:r>
                            <w:proofErr w:type="gramStart"/>
                            <w:r w:rsidR="00A35E0C">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r w:rsidR="001F3E39">
                              <w:rPr>
                                <w:rFonts w:ascii="宋体" w:hAnsi="宋体" w:hint="eastAsia"/>
                                <w:szCs w:val="21"/>
                              </w:rPr>
                              <w:t>…</w:t>
                            </w:r>
                            <w:r w:rsidR="0086277D">
                              <w:rPr>
                                <w:rFonts w:ascii="宋体" w:hAnsi="宋体" w:hint="eastAsia"/>
                                <w:szCs w:val="21"/>
                              </w:rPr>
                              <w:t>…</w:t>
                            </w:r>
                            <w:r>
                              <w:rPr>
                                <w:rFonts w:ascii="宋体" w:hAnsi="宋体" w:hint="eastAsia"/>
                                <w:szCs w:val="21"/>
                              </w:rPr>
                              <w:t>……</w:t>
                            </w:r>
                            <w:proofErr w:type="gramEnd"/>
                            <w:r>
                              <w:rPr>
                                <w:rFonts w:ascii="宋体" w:hAnsi="宋体" w:hint="eastAsia"/>
                                <w:szCs w:val="21"/>
                              </w:rPr>
                              <w:t>1</w:t>
                            </w:r>
                          </w:p>
                          <w:p w:rsidR="00BD001E" w:rsidRDefault="00BD001E" w:rsidP="001F3E39">
                            <w:pPr>
                              <w:autoSpaceDN w:val="0"/>
                              <w:spacing w:line="440" w:lineRule="exact"/>
                              <w:jc w:val="distribute"/>
                              <w:rPr>
                                <w:rFonts w:ascii="宋体" w:hAnsi="宋体"/>
                                <w:szCs w:val="21"/>
                              </w:rPr>
                            </w:pPr>
                            <w:r>
                              <w:rPr>
                                <w:rFonts w:ascii="宋体" w:hAnsi="宋体" w:hint="eastAsia"/>
                                <w:b/>
                                <w:color w:val="FF0000"/>
                                <w:szCs w:val="21"/>
                              </w:rPr>
                              <w:t>■ 新闻聚焦</w:t>
                            </w:r>
                            <w:r w:rsidR="00380C6E">
                              <w:rPr>
                                <w:rFonts w:ascii="宋体" w:hAnsi="宋体" w:hint="eastAsia"/>
                                <w:szCs w:val="21"/>
                              </w:rPr>
                              <w:t>……</w:t>
                            </w:r>
                            <w:proofErr w:type="gramStart"/>
                            <w:r w:rsidR="00380C6E">
                              <w:rPr>
                                <w:rFonts w:ascii="宋体" w:hAnsi="宋体" w:hint="eastAsia"/>
                                <w:szCs w:val="21"/>
                              </w:rPr>
                              <w:t>…</w:t>
                            </w:r>
                            <w:r w:rsidR="00360A80">
                              <w:rPr>
                                <w:rFonts w:ascii="宋体" w:hAnsi="宋体" w:hint="eastAsia"/>
                                <w:szCs w:val="21"/>
                              </w:rPr>
                              <w:t>………………………………………</w:t>
                            </w:r>
                            <w:r w:rsidR="00380C6E">
                              <w:rPr>
                                <w:rFonts w:ascii="宋体" w:hAnsi="宋体" w:hint="eastAsia"/>
                                <w:szCs w:val="21"/>
                              </w:rPr>
                              <w:t>……</w:t>
                            </w:r>
                            <w:r>
                              <w:rPr>
                                <w:rFonts w:ascii="宋体" w:hAnsi="宋体" w:hint="eastAsia"/>
                                <w:szCs w:val="21"/>
                              </w:rPr>
                              <w:t>……</w:t>
                            </w:r>
                            <w:proofErr w:type="gramEnd"/>
                            <w:r w:rsidR="00360A80">
                              <w:rPr>
                                <w:rFonts w:ascii="宋体" w:hAnsi="宋体" w:hint="eastAsia"/>
                                <w:szCs w:val="21"/>
                              </w:rPr>
                              <w:t>2</w:t>
                            </w:r>
                          </w:p>
                          <w:p w:rsidR="00700542" w:rsidRDefault="00700542" w:rsidP="001F3E39">
                            <w:pPr>
                              <w:autoSpaceDN w:val="0"/>
                              <w:spacing w:line="440" w:lineRule="exact"/>
                              <w:jc w:val="left"/>
                              <w:rPr>
                                <w:color w:val="000000"/>
                              </w:rPr>
                            </w:pPr>
                            <w:r w:rsidRPr="00DB56A7">
                              <w:rPr>
                                <w:rFonts w:hint="eastAsia"/>
                                <w:color w:val="000000"/>
                              </w:rPr>
                              <w:t>•</w:t>
                            </w:r>
                            <w:r w:rsidR="00360A80" w:rsidRPr="00360A80">
                              <w:rPr>
                                <w:rFonts w:hint="eastAsia"/>
                                <w:color w:val="000000"/>
                              </w:rPr>
                              <w:t>习近平看望参加政协会议的文艺界社科界委员</w:t>
                            </w:r>
                          </w:p>
                          <w:p w:rsidR="00B667D9" w:rsidRPr="00B667D9" w:rsidRDefault="00B667D9" w:rsidP="001F3E39">
                            <w:pPr>
                              <w:autoSpaceDN w:val="0"/>
                              <w:spacing w:line="440" w:lineRule="exact"/>
                              <w:jc w:val="left"/>
                              <w:rPr>
                                <w:color w:val="000000"/>
                              </w:rPr>
                            </w:pPr>
                            <w:r w:rsidRPr="00DB56A7">
                              <w:rPr>
                                <w:rFonts w:hint="eastAsia"/>
                                <w:color w:val="000000"/>
                              </w:rPr>
                              <w:t>•</w:t>
                            </w:r>
                            <w:r w:rsidRPr="00B667D9">
                              <w:rPr>
                                <w:rFonts w:hint="eastAsia"/>
                                <w:color w:val="000000"/>
                              </w:rPr>
                              <w:t>人民日报评论员：与时代同行</w:t>
                            </w:r>
                            <w:r w:rsidRPr="00B667D9">
                              <w:rPr>
                                <w:rFonts w:hint="eastAsia"/>
                                <w:color w:val="000000"/>
                              </w:rPr>
                              <w:t xml:space="preserve"> </w:t>
                            </w:r>
                            <w:r w:rsidRPr="00B667D9">
                              <w:rPr>
                                <w:rFonts w:hint="eastAsia"/>
                                <w:color w:val="000000"/>
                              </w:rPr>
                              <w:t>为人民抒写</w:t>
                            </w:r>
                          </w:p>
                          <w:p w:rsidR="00D7106F" w:rsidRPr="008F3BCF" w:rsidRDefault="00D7106F" w:rsidP="00D7106F">
                            <w:pPr>
                              <w:pStyle w:val="a9"/>
                              <w:numPr>
                                <w:ilvl w:val="0"/>
                                <w:numId w:val="1"/>
                              </w:numPr>
                              <w:spacing w:line="360" w:lineRule="auto"/>
                              <w:ind w:firstLineChars="0"/>
                              <w:jc w:val="distribute"/>
                              <w:rPr>
                                <w:rFonts w:ascii="宋体" w:hAnsi="宋体"/>
                                <w:b/>
                                <w:bCs/>
                                <w:color w:val="993333"/>
                                <w:sz w:val="28"/>
                              </w:rPr>
                            </w:pPr>
                            <w:r w:rsidRPr="00D7106F">
                              <w:rPr>
                                <w:rFonts w:ascii="宋体" w:hAnsi="宋体" w:hint="eastAsia"/>
                                <w:b/>
                                <w:color w:val="FF0000"/>
                                <w:szCs w:val="21"/>
                              </w:rPr>
                              <w:t>解读政府工作报告</w:t>
                            </w:r>
                            <w:r>
                              <w:rPr>
                                <w:rFonts w:ascii="宋体" w:hAnsi="宋体" w:hint="eastAsia"/>
                                <w:szCs w:val="21"/>
                              </w:rPr>
                              <w:t>…</w:t>
                            </w:r>
                            <w:r w:rsidR="002E5978">
                              <w:rPr>
                                <w:rFonts w:ascii="宋体" w:hAnsi="宋体" w:hint="eastAsia"/>
                                <w:szCs w:val="21"/>
                              </w:rPr>
                              <w:t>…</w:t>
                            </w:r>
                            <w:proofErr w:type="gramStart"/>
                            <w:r w:rsidR="002E5978">
                              <w:rPr>
                                <w:rFonts w:ascii="宋体" w:hAnsi="宋体" w:hint="eastAsia"/>
                                <w:szCs w:val="21"/>
                              </w:rPr>
                              <w:t>……</w:t>
                            </w:r>
                            <w:r>
                              <w:rPr>
                                <w:rFonts w:ascii="宋体" w:hAnsi="宋体" w:hint="eastAsia"/>
                                <w:szCs w:val="21"/>
                              </w:rPr>
                              <w:t>……………………………</w:t>
                            </w:r>
                            <w:r w:rsidRPr="009F19FB">
                              <w:rPr>
                                <w:rFonts w:ascii="宋体" w:hAnsi="宋体" w:hint="eastAsia"/>
                                <w:szCs w:val="21"/>
                              </w:rPr>
                              <w:t>……</w:t>
                            </w:r>
                            <w:proofErr w:type="gramEnd"/>
                            <w:r w:rsidR="00E602BE">
                              <w:rPr>
                                <w:rFonts w:ascii="宋体" w:hAnsi="宋体"/>
                                <w:szCs w:val="21"/>
                              </w:rPr>
                              <w:t>4</w:t>
                            </w:r>
                          </w:p>
                          <w:p w:rsidR="005525B3" w:rsidRPr="005525B3" w:rsidRDefault="005525B3" w:rsidP="005525B3">
                            <w:pPr>
                              <w:spacing w:line="360" w:lineRule="auto"/>
                              <w:jc w:val="left"/>
                              <w:rPr>
                                <w:color w:val="000000"/>
                              </w:rPr>
                            </w:pPr>
                            <w:r w:rsidRPr="00DB56A7">
                              <w:rPr>
                                <w:rFonts w:hint="eastAsia"/>
                                <w:color w:val="000000"/>
                              </w:rPr>
                              <w:t>•</w:t>
                            </w:r>
                            <w:r w:rsidRPr="005525B3">
                              <w:rPr>
                                <w:rFonts w:hint="eastAsia"/>
                                <w:color w:val="000000"/>
                              </w:rPr>
                              <w:t>政策力度大</w:t>
                            </w:r>
                            <w:r w:rsidRPr="005525B3">
                              <w:rPr>
                                <w:rFonts w:hint="eastAsia"/>
                                <w:color w:val="000000"/>
                              </w:rPr>
                              <w:t xml:space="preserve"> </w:t>
                            </w:r>
                            <w:r w:rsidRPr="005525B3">
                              <w:rPr>
                                <w:rFonts w:hint="eastAsia"/>
                                <w:color w:val="000000"/>
                              </w:rPr>
                              <w:t>惠民落实处</w:t>
                            </w:r>
                          </w:p>
                          <w:p w:rsidR="002E5978" w:rsidRDefault="002E5978" w:rsidP="005525B3">
                            <w:pPr>
                              <w:spacing w:line="360" w:lineRule="auto"/>
                              <w:jc w:val="left"/>
                              <w:rPr>
                                <w:color w:val="000000"/>
                              </w:rPr>
                            </w:pPr>
                            <w:r w:rsidRPr="00DB56A7">
                              <w:rPr>
                                <w:rFonts w:hint="eastAsia"/>
                                <w:color w:val="000000"/>
                              </w:rPr>
                              <w:t>•</w:t>
                            </w:r>
                            <w:r w:rsidRPr="002E5978">
                              <w:rPr>
                                <w:rFonts w:hint="eastAsia"/>
                                <w:color w:val="000000"/>
                              </w:rPr>
                              <w:t>数说</w:t>
                            </w:r>
                            <w:r>
                              <w:rPr>
                                <w:rFonts w:hint="eastAsia"/>
                                <w:color w:val="000000"/>
                              </w:rPr>
                              <w:t>：</w:t>
                            </w:r>
                            <w:r w:rsidRPr="002E5978">
                              <w:rPr>
                                <w:rFonts w:hint="eastAsia"/>
                                <w:color w:val="000000"/>
                              </w:rPr>
                              <w:t>咬定目标加油干</w:t>
                            </w:r>
                          </w:p>
                          <w:p w:rsidR="002E5978" w:rsidRDefault="002E5978" w:rsidP="005525B3">
                            <w:pPr>
                              <w:spacing w:line="360" w:lineRule="auto"/>
                              <w:jc w:val="left"/>
                              <w:rPr>
                                <w:color w:val="000000"/>
                              </w:rPr>
                            </w:pPr>
                            <w:r w:rsidRPr="00DB56A7">
                              <w:rPr>
                                <w:rFonts w:hint="eastAsia"/>
                                <w:color w:val="000000"/>
                              </w:rPr>
                              <w:t>•</w:t>
                            </w:r>
                            <w:r w:rsidRPr="002E5978">
                              <w:rPr>
                                <w:rFonts w:hint="eastAsia"/>
                                <w:color w:val="000000"/>
                              </w:rPr>
                              <w:t>数说</w:t>
                            </w:r>
                            <w:r>
                              <w:rPr>
                                <w:rFonts w:hint="eastAsia"/>
                                <w:color w:val="000000"/>
                              </w:rPr>
                              <w:t>：</w:t>
                            </w:r>
                            <w:r w:rsidRPr="002E5978">
                              <w:rPr>
                                <w:rFonts w:hint="eastAsia"/>
                                <w:color w:val="000000"/>
                              </w:rPr>
                              <w:t>书写发展新篇章</w:t>
                            </w:r>
                          </w:p>
                          <w:p w:rsidR="006D0BBB" w:rsidRDefault="006D0BBB" w:rsidP="006D0BBB">
                            <w:pPr>
                              <w:spacing w:line="360" w:lineRule="auto"/>
                              <w:jc w:val="left"/>
                              <w:rPr>
                                <w:color w:val="000000"/>
                              </w:rPr>
                            </w:pPr>
                            <w:r w:rsidRPr="00DB56A7">
                              <w:rPr>
                                <w:rFonts w:hint="eastAsia"/>
                                <w:color w:val="000000"/>
                              </w:rPr>
                              <w:t>•</w:t>
                            </w:r>
                            <w:r>
                              <w:rPr>
                                <w:rFonts w:hint="eastAsia"/>
                                <w:color w:val="000000"/>
                              </w:rPr>
                              <w:t>望海楼：</w:t>
                            </w:r>
                            <w:r w:rsidRPr="005525B3">
                              <w:rPr>
                                <w:rFonts w:hint="eastAsia"/>
                                <w:color w:val="000000"/>
                              </w:rPr>
                              <w:t>6%</w:t>
                            </w:r>
                            <w:r w:rsidRPr="005525B3">
                              <w:rPr>
                                <w:rFonts w:hint="eastAsia"/>
                                <w:color w:val="000000"/>
                              </w:rPr>
                              <w:t>—</w:t>
                            </w:r>
                            <w:r w:rsidRPr="005525B3">
                              <w:rPr>
                                <w:rFonts w:hint="eastAsia"/>
                                <w:color w:val="000000"/>
                              </w:rPr>
                              <w:t>6.5%</w:t>
                            </w:r>
                            <w:r w:rsidRPr="005525B3">
                              <w:rPr>
                                <w:rFonts w:hint="eastAsia"/>
                                <w:color w:val="000000"/>
                              </w:rPr>
                              <w:t>，含金量够足！</w:t>
                            </w:r>
                          </w:p>
                          <w:p w:rsidR="006D0BBB" w:rsidRPr="005525B3" w:rsidRDefault="006D0BBB" w:rsidP="006D0BBB">
                            <w:pPr>
                              <w:spacing w:line="360" w:lineRule="auto"/>
                              <w:jc w:val="left"/>
                              <w:rPr>
                                <w:color w:val="000000"/>
                              </w:rPr>
                            </w:pPr>
                            <w:r w:rsidRPr="005525B3">
                              <w:rPr>
                                <w:rFonts w:hint="eastAsia"/>
                                <w:color w:val="000000"/>
                              </w:rPr>
                              <w:t>•中国经济信心源自何处：发展稳中有进</w:t>
                            </w:r>
                            <w:r w:rsidRPr="005525B3">
                              <w:rPr>
                                <w:rFonts w:hint="eastAsia"/>
                                <w:color w:val="000000"/>
                              </w:rPr>
                              <w:t xml:space="preserve"> </w:t>
                            </w:r>
                            <w:r w:rsidRPr="005525B3">
                              <w:rPr>
                                <w:rFonts w:hint="eastAsia"/>
                                <w:color w:val="000000"/>
                              </w:rPr>
                              <w:t>激发创新活力</w:t>
                            </w:r>
                          </w:p>
                          <w:p w:rsidR="006D0BBB" w:rsidRPr="006D0BBB" w:rsidRDefault="006D0BBB" w:rsidP="005525B3">
                            <w:pPr>
                              <w:spacing w:line="360" w:lineRule="auto"/>
                              <w:jc w:val="left"/>
                              <w:rPr>
                                <w:rFonts w:hint="eastAsia"/>
                                <w:color w:val="000000"/>
                              </w:rPr>
                            </w:pPr>
                            <w:r w:rsidRPr="00DB56A7">
                              <w:rPr>
                                <w:rFonts w:hint="eastAsia"/>
                                <w:color w:val="000000"/>
                              </w:rPr>
                              <w:t>•</w:t>
                            </w:r>
                            <w:r>
                              <w:rPr>
                                <w:color w:val="000000"/>
                              </w:rPr>
                              <w:t>"</w:t>
                            </w:r>
                            <w:r>
                              <w:rPr>
                                <w:rFonts w:hint="eastAsia"/>
                                <w:color w:val="000000"/>
                              </w:rPr>
                              <w:t>农业农村优先发展</w:t>
                            </w:r>
                            <w:r>
                              <w:rPr>
                                <w:color w:val="000000"/>
                              </w:rPr>
                              <w:t>"</w:t>
                            </w:r>
                            <w:r>
                              <w:rPr>
                                <w:rFonts w:hint="eastAsia"/>
                                <w:color w:val="000000"/>
                              </w:rPr>
                              <w:t>首次写入政府工作报告</w:t>
                            </w:r>
                            <w:r>
                              <w:rPr>
                                <w:color w:val="000000"/>
                              </w:rPr>
                              <w:t>"</w:t>
                            </w:r>
                            <w:r w:rsidRPr="005525B3">
                              <w:rPr>
                                <w:rFonts w:hint="eastAsia"/>
                                <w:color w:val="000000"/>
                              </w:rPr>
                              <w:t>三农</w:t>
                            </w:r>
                            <w:r>
                              <w:rPr>
                                <w:color w:val="000000"/>
                              </w:rPr>
                              <w:t>"</w:t>
                            </w:r>
                            <w:r w:rsidRPr="005525B3">
                              <w:rPr>
                                <w:rFonts w:hint="eastAsia"/>
                                <w:color w:val="000000"/>
                              </w:rPr>
                              <w:t>红包令人期待</w:t>
                            </w:r>
                          </w:p>
                          <w:p w:rsidR="00E602BE" w:rsidRPr="008F3BCF" w:rsidRDefault="00E602BE" w:rsidP="00E602BE">
                            <w:pPr>
                              <w:pStyle w:val="a9"/>
                              <w:numPr>
                                <w:ilvl w:val="0"/>
                                <w:numId w:val="1"/>
                              </w:numPr>
                              <w:spacing w:line="360" w:lineRule="auto"/>
                              <w:ind w:firstLineChars="0"/>
                              <w:jc w:val="distribute"/>
                              <w:rPr>
                                <w:rFonts w:ascii="宋体" w:hAnsi="宋体"/>
                                <w:b/>
                                <w:bCs/>
                                <w:color w:val="993333"/>
                                <w:sz w:val="28"/>
                              </w:rPr>
                            </w:pPr>
                            <w:r w:rsidRPr="00D7106F">
                              <w:rPr>
                                <w:rFonts w:ascii="宋体" w:hAnsi="宋体" w:hint="eastAsia"/>
                                <w:b/>
                                <w:color w:val="FF0000"/>
                                <w:szCs w:val="21"/>
                              </w:rPr>
                              <w:t>通俗理论脱口秀• 胡敏说两会</w:t>
                            </w:r>
                            <w:r>
                              <w:rPr>
                                <w:rFonts w:ascii="宋体" w:hAnsi="宋体" w:hint="eastAsia"/>
                                <w:szCs w:val="21"/>
                              </w:rPr>
                              <w:t>……</w:t>
                            </w:r>
                            <w:proofErr w:type="gramStart"/>
                            <w:r>
                              <w:rPr>
                                <w:rFonts w:ascii="宋体" w:hAnsi="宋体" w:hint="eastAsia"/>
                                <w:szCs w:val="21"/>
                              </w:rPr>
                              <w:t>…………</w:t>
                            </w:r>
                            <w:r w:rsidR="00383C42">
                              <w:rPr>
                                <w:rFonts w:ascii="宋体" w:hAnsi="宋体" w:hint="eastAsia"/>
                                <w:szCs w:val="21"/>
                              </w:rPr>
                              <w:t>………</w:t>
                            </w:r>
                            <w:r>
                              <w:rPr>
                                <w:rFonts w:ascii="宋体" w:hAnsi="宋体" w:hint="eastAsia"/>
                                <w:szCs w:val="21"/>
                              </w:rPr>
                              <w:t>……</w:t>
                            </w:r>
                            <w:r w:rsidRPr="009F19FB">
                              <w:rPr>
                                <w:rFonts w:ascii="宋体" w:hAnsi="宋体" w:hint="eastAsia"/>
                                <w:szCs w:val="21"/>
                              </w:rPr>
                              <w:t>……</w:t>
                            </w:r>
                            <w:proofErr w:type="gramEnd"/>
                            <w:r>
                              <w:rPr>
                                <w:rFonts w:ascii="宋体" w:hAnsi="宋体" w:hint="eastAsia"/>
                                <w:szCs w:val="21"/>
                              </w:rPr>
                              <w:t>5</w:t>
                            </w:r>
                          </w:p>
                          <w:p w:rsidR="00E602BE" w:rsidRPr="005525B3" w:rsidRDefault="00E602BE" w:rsidP="00E602BE">
                            <w:pPr>
                              <w:spacing w:line="360" w:lineRule="auto"/>
                              <w:jc w:val="left"/>
                              <w:rPr>
                                <w:color w:val="000000"/>
                              </w:rPr>
                            </w:pPr>
                            <w:r w:rsidRPr="00DB56A7">
                              <w:rPr>
                                <w:rFonts w:hint="eastAsia"/>
                                <w:color w:val="000000"/>
                              </w:rPr>
                              <w:t>•</w:t>
                            </w:r>
                            <w:r w:rsidRPr="005525B3">
                              <w:rPr>
                                <w:rFonts w:hint="eastAsia"/>
                                <w:color w:val="000000"/>
                              </w:rPr>
                              <w:t>全国两会首日看点</w:t>
                            </w:r>
                            <w:r w:rsidRPr="005525B3">
                              <w:rPr>
                                <w:rFonts w:hint="eastAsia"/>
                                <w:color w:val="000000"/>
                              </w:rPr>
                              <w:t xml:space="preserve"> </w:t>
                            </w:r>
                            <w:r w:rsidRPr="005525B3">
                              <w:rPr>
                                <w:rFonts w:hint="eastAsia"/>
                                <w:color w:val="000000"/>
                              </w:rPr>
                              <w:t>政协七方面工作可圈可点</w:t>
                            </w:r>
                          </w:p>
                          <w:p w:rsidR="00E602BE" w:rsidRPr="005525B3" w:rsidRDefault="00E602BE" w:rsidP="00E602BE">
                            <w:pPr>
                              <w:spacing w:line="360" w:lineRule="auto"/>
                              <w:jc w:val="left"/>
                              <w:rPr>
                                <w:color w:val="000000"/>
                              </w:rPr>
                            </w:pPr>
                            <w:r w:rsidRPr="00DB56A7">
                              <w:rPr>
                                <w:rFonts w:hint="eastAsia"/>
                                <w:color w:val="000000"/>
                              </w:rPr>
                              <w:t>•</w:t>
                            </w:r>
                            <w:r w:rsidRPr="005525B3">
                              <w:rPr>
                                <w:rFonts w:hint="eastAsia"/>
                                <w:color w:val="000000"/>
                              </w:rPr>
                              <w:t xml:space="preserve"> </w:t>
                            </w:r>
                            <w:r w:rsidRPr="005525B3">
                              <w:rPr>
                                <w:rFonts w:hint="eastAsia"/>
                                <w:color w:val="000000"/>
                              </w:rPr>
                              <w:t>“三为”“三有”！习近平给“培根铸魂”者提要求</w:t>
                            </w:r>
                          </w:p>
                          <w:p w:rsidR="00E602BE" w:rsidRPr="005525B3" w:rsidRDefault="00E602BE" w:rsidP="00E602BE">
                            <w:pPr>
                              <w:spacing w:line="360" w:lineRule="auto"/>
                              <w:jc w:val="left"/>
                              <w:rPr>
                                <w:color w:val="000000"/>
                              </w:rPr>
                            </w:pPr>
                            <w:r w:rsidRPr="00DB56A7">
                              <w:rPr>
                                <w:rFonts w:hint="eastAsia"/>
                                <w:color w:val="000000"/>
                              </w:rPr>
                              <w:t>•</w:t>
                            </w:r>
                            <w:r w:rsidRPr="005525B3">
                              <w:rPr>
                                <w:rFonts w:hint="eastAsia"/>
                                <w:color w:val="000000"/>
                              </w:rPr>
                              <w:t>从“含金量”数据看政府工作报告的温度、锐度、力度</w:t>
                            </w:r>
                          </w:p>
                          <w:p w:rsidR="00E602BE" w:rsidRPr="005525B3" w:rsidRDefault="00E602BE" w:rsidP="00E602BE">
                            <w:pPr>
                              <w:spacing w:line="360" w:lineRule="auto"/>
                              <w:jc w:val="left"/>
                              <w:rPr>
                                <w:color w:val="000000"/>
                              </w:rPr>
                            </w:pPr>
                            <w:r w:rsidRPr="00DB56A7">
                              <w:rPr>
                                <w:rFonts w:hint="eastAsia"/>
                                <w:color w:val="000000"/>
                              </w:rPr>
                              <w:t>•</w:t>
                            </w:r>
                            <w:r w:rsidRPr="005525B3">
                              <w:rPr>
                                <w:rFonts w:hint="eastAsia"/>
                                <w:color w:val="000000"/>
                              </w:rPr>
                              <w:t>脱贫攻坚“最吃劲”时，习近平强调“靶心不散”“响鼓重锤”</w:t>
                            </w:r>
                          </w:p>
                          <w:p w:rsidR="00E602BE" w:rsidRPr="005525B3" w:rsidRDefault="00E602BE" w:rsidP="00E602BE">
                            <w:pPr>
                              <w:spacing w:line="360" w:lineRule="auto"/>
                              <w:jc w:val="left"/>
                              <w:rPr>
                                <w:color w:val="000000"/>
                              </w:rPr>
                            </w:pPr>
                            <w:r w:rsidRPr="00DB56A7">
                              <w:rPr>
                                <w:rFonts w:hint="eastAsia"/>
                                <w:color w:val="000000"/>
                              </w:rPr>
                              <w:t>•</w:t>
                            </w:r>
                            <w:r w:rsidRPr="005525B3">
                              <w:rPr>
                                <w:rFonts w:hint="eastAsia"/>
                                <w:color w:val="000000"/>
                              </w:rPr>
                              <w:t>聆听农民的“八个梦想”，抓好乡村振兴战略这个“总抓手”</w:t>
                            </w:r>
                          </w:p>
                          <w:p w:rsidR="00E602BE" w:rsidRPr="00E602BE" w:rsidRDefault="00E602BE" w:rsidP="005525B3">
                            <w:pPr>
                              <w:spacing w:line="360" w:lineRule="auto"/>
                              <w:jc w:val="left"/>
                              <w:rPr>
                                <w:color w:val="000000"/>
                              </w:rPr>
                            </w:pPr>
                            <w:r w:rsidRPr="00DB56A7">
                              <w:rPr>
                                <w:rFonts w:hint="eastAsia"/>
                                <w:color w:val="000000"/>
                              </w:rPr>
                              <w:t>•</w:t>
                            </w:r>
                            <w:r w:rsidRPr="005525B3">
                              <w:rPr>
                                <w:rFonts w:hint="eastAsia"/>
                                <w:color w:val="000000"/>
                              </w:rPr>
                              <w:t>读透这三份报告，了解国家经济社会运行基本图谱</w:t>
                            </w:r>
                          </w:p>
                          <w:p w:rsidR="00380C6E" w:rsidRDefault="00BD001E" w:rsidP="00256AC4">
                            <w:pPr>
                              <w:autoSpaceDN w:val="0"/>
                              <w:spacing w:line="440" w:lineRule="exact"/>
                              <w:jc w:val="distribute"/>
                              <w:rPr>
                                <w:rFonts w:asciiTheme="minorEastAsia" w:eastAsiaTheme="minorEastAsia" w:hAnsiTheme="minorEastAsia"/>
                                <w:color w:val="000000"/>
                              </w:rPr>
                            </w:pPr>
                            <w:r w:rsidRPr="00E03E67">
                              <w:rPr>
                                <w:rFonts w:hint="eastAsia"/>
                                <w:color w:val="FF0000"/>
                              </w:rPr>
                              <w:t>■</w:t>
                            </w:r>
                            <w:r>
                              <w:rPr>
                                <w:rFonts w:hint="eastAsia"/>
                                <w:color w:val="FF0000"/>
                              </w:rPr>
                              <w:t xml:space="preserve"> </w:t>
                            </w:r>
                            <w:r w:rsidR="00256AC4">
                              <w:rPr>
                                <w:rFonts w:hint="eastAsia"/>
                                <w:b/>
                                <w:color w:val="FF0000"/>
                              </w:rPr>
                              <w:t>“改革开放我知道”知识问答</w:t>
                            </w:r>
                            <w:r w:rsidR="0009357D">
                              <w:rPr>
                                <w:rFonts w:asciiTheme="minorEastAsia" w:eastAsiaTheme="minorEastAsia" w:hAnsiTheme="minorEastAsia" w:hint="eastAsia"/>
                                <w:color w:val="000000"/>
                              </w:rPr>
                              <w:t>……</w:t>
                            </w:r>
                            <w:proofErr w:type="gramStart"/>
                            <w:r w:rsidR="0009357D">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380C6E">
                              <w:rPr>
                                <w:rFonts w:asciiTheme="minorEastAsia" w:eastAsiaTheme="minorEastAsia" w:hAnsiTheme="minorEastAsia" w:hint="eastAsia"/>
                                <w:color w:val="000000"/>
                              </w:rPr>
                              <w:t>……</w:t>
                            </w:r>
                            <w:r w:rsidR="00256AC4">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Pr>
                                <w:rFonts w:asciiTheme="minorEastAsia" w:eastAsiaTheme="minorEastAsia" w:hAnsiTheme="minorEastAsia" w:hint="eastAsia"/>
                                <w:color w:val="000000"/>
                              </w:rPr>
                              <w:t>6</w:t>
                            </w:r>
                          </w:p>
                          <w:p w:rsidR="00BD001E" w:rsidRPr="00256AC4" w:rsidRDefault="00256AC4"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sidR="00E602BE">
                              <w:rPr>
                                <w:rFonts w:asciiTheme="minorEastAsia" w:eastAsiaTheme="minorEastAsia" w:hAnsiTheme="minorEastAsia" w:hint="eastAsia"/>
                                <w:color w:val="000000"/>
                              </w:rPr>
                              <w:t>……</w:t>
                            </w:r>
                            <w:proofErr w:type="gramStart"/>
                            <w:r w:rsidR="00E602BE">
                              <w:rPr>
                                <w:rFonts w:asciiTheme="minorEastAsia" w:eastAsiaTheme="minorEastAsia" w:hAnsiTheme="minorEastAsia" w:hint="eastAsia"/>
                                <w:color w:val="000000"/>
                              </w:rPr>
                              <w:t>……………………………………</w:t>
                            </w:r>
                            <w:r w:rsidR="00380C6E">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Pr>
                                <w:rFonts w:asciiTheme="minorEastAsia" w:eastAsiaTheme="minorEastAsia" w:hAnsiTheme="minorEastAsia"/>
                                <w:color w:val="00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9EF3" id="Text Box 6" o:spid="_x0000_s1028" type="#_x0000_t202" style="position:absolute;left:0;text-align:left;margin-left:57pt;margin-top:247.5pt;width:316.65pt;height:105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" strokecolor="white">
                <v:textbox>
                  <w:txbxContent>
                    <w:p w:rsidR="00BD001E" w:rsidRDefault="00BD001E" w:rsidP="001F3E39">
                      <w:pPr>
                        <w:spacing w:line="440" w:lineRule="exact"/>
                        <w:jc w:val="distribute"/>
                        <w:rPr>
                          <w:rFonts w:ascii="宋体" w:hAnsi="宋体"/>
                          <w:szCs w:val="21"/>
                        </w:rPr>
                      </w:pPr>
                      <w:r>
                        <w:rPr>
                          <w:rFonts w:ascii="宋体" w:hAnsi="宋体" w:hint="eastAsia"/>
                          <w:b/>
                          <w:color w:val="FF0000"/>
                          <w:szCs w:val="21"/>
                        </w:rPr>
                        <w:t>■ 新闻综述</w:t>
                      </w:r>
                      <w:r w:rsidR="00A35E0C">
                        <w:rPr>
                          <w:rFonts w:ascii="宋体" w:hAnsi="宋体" w:hint="eastAsia"/>
                          <w:szCs w:val="21"/>
                        </w:rPr>
                        <w:t>……</w:t>
                      </w:r>
                      <w:proofErr w:type="gramStart"/>
                      <w:r w:rsidR="00A35E0C">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r w:rsidR="001F3E39">
                        <w:rPr>
                          <w:rFonts w:ascii="宋体" w:hAnsi="宋体" w:hint="eastAsia"/>
                          <w:szCs w:val="21"/>
                        </w:rPr>
                        <w:t>…</w:t>
                      </w:r>
                      <w:r w:rsidR="0086277D">
                        <w:rPr>
                          <w:rFonts w:ascii="宋体" w:hAnsi="宋体" w:hint="eastAsia"/>
                          <w:szCs w:val="21"/>
                        </w:rPr>
                        <w:t>…</w:t>
                      </w:r>
                      <w:r>
                        <w:rPr>
                          <w:rFonts w:ascii="宋体" w:hAnsi="宋体" w:hint="eastAsia"/>
                          <w:szCs w:val="21"/>
                        </w:rPr>
                        <w:t>……</w:t>
                      </w:r>
                      <w:proofErr w:type="gramEnd"/>
                      <w:r>
                        <w:rPr>
                          <w:rFonts w:ascii="宋体" w:hAnsi="宋体" w:hint="eastAsia"/>
                          <w:szCs w:val="21"/>
                        </w:rPr>
                        <w:t>1</w:t>
                      </w:r>
                    </w:p>
                    <w:p w:rsidR="00BD001E" w:rsidRDefault="00BD001E" w:rsidP="001F3E39">
                      <w:pPr>
                        <w:autoSpaceDN w:val="0"/>
                        <w:spacing w:line="440" w:lineRule="exact"/>
                        <w:jc w:val="distribute"/>
                        <w:rPr>
                          <w:rFonts w:ascii="宋体" w:hAnsi="宋体"/>
                          <w:szCs w:val="21"/>
                        </w:rPr>
                      </w:pPr>
                      <w:r>
                        <w:rPr>
                          <w:rFonts w:ascii="宋体" w:hAnsi="宋体" w:hint="eastAsia"/>
                          <w:b/>
                          <w:color w:val="FF0000"/>
                          <w:szCs w:val="21"/>
                        </w:rPr>
                        <w:t>■ 新闻聚焦</w:t>
                      </w:r>
                      <w:r w:rsidR="00380C6E">
                        <w:rPr>
                          <w:rFonts w:ascii="宋体" w:hAnsi="宋体" w:hint="eastAsia"/>
                          <w:szCs w:val="21"/>
                        </w:rPr>
                        <w:t>……</w:t>
                      </w:r>
                      <w:proofErr w:type="gramStart"/>
                      <w:r w:rsidR="00380C6E">
                        <w:rPr>
                          <w:rFonts w:ascii="宋体" w:hAnsi="宋体" w:hint="eastAsia"/>
                          <w:szCs w:val="21"/>
                        </w:rPr>
                        <w:t>…</w:t>
                      </w:r>
                      <w:r w:rsidR="00360A80">
                        <w:rPr>
                          <w:rFonts w:ascii="宋体" w:hAnsi="宋体" w:hint="eastAsia"/>
                          <w:szCs w:val="21"/>
                        </w:rPr>
                        <w:t>………………………………………</w:t>
                      </w:r>
                      <w:r w:rsidR="00380C6E">
                        <w:rPr>
                          <w:rFonts w:ascii="宋体" w:hAnsi="宋体" w:hint="eastAsia"/>
                          <w:szCs w:val="21"/>
                        </w:rPr>
                        <w:t>……</w:t>
                      </w:r>
                      <w:r>
                        <w:rPr>
                          <w:rFonts w:ascii="宋体" w:hAnsi="宋体" w:hint="eastAsia"/>
                          <w:szCs w:val="21"/>
                        </w:rPr>
                        <w:t>……</w:t>
                      </w:r>
                      <w:proofErr w:type="gramEnd"/>
                      <w:r w:rsidR="00360A80">
                        <w:rPr>
                          <w:rFonts w:ascii="宋体" w:hAnsi="宋体" w:hint="eastAsia"/>
                          <w:szCs w:val="21"/>
                        </w:rPr>
                        <w:t>2</w:t>
                      </w:r>
                    </w:p>
                    <w:p w:rsidR="00700542" w:rsidRDefault="00700542" w:rsidP="001F3E39">
                      <w:pPr>
                        <w:autoSpaceDN w:val="0"/>
                        <w:spacing w:line="440" w:lineRule="exact"/>
                        <w:jc w:val="left"/>
                        <w:rPr>
                          <w:color w:val="000000"/>
                        </w:rPr>
                      </w:pPr>
                      <w:r w:rsidRPr="00DB56A7">
                        <w:rPr>
                          <w:rFonts w:hint="eastAsia"/>
                          <w:color w:val="000000"/>
                        </w:rPr>
                        <w:t>•</w:t>
                      </w:r>
                      <w:r w:rsidR="00360A80" w:rsidRPr="00360A80">
                        <w:rPr>
                          <w:rFonts w:hint="eastAsia"/>
                          <w:color w:val="000000"/>
                        </w:rPr>
                        <w:t>习近平看望参加政协会议的文艺界社科界委员</w:t>
                      </w:r>
                    </w:p>
                    <w:p w:rsidR="00B667D9" w:rsidRPr="00B667D9" w:rsidRDefault="00B667D9" w:rsidP="001F3E39">
                      <w:pPr>
                        <w:autoSpaceDN w:val="0"/>
                        <w:spacing w:line="440" w:lineRule="exact"/>
                        <w:jc w:val="left"/>
                        <w:rPr>
                          <w:color w:val="000000"/>
                        </w:rPr>
                      </w:pPr>
                      <w:r w:rsidRPr="00DB56A7">
                        <w:rPr>
                          <w:rFonts w:hint="eastAsia"/>
                          <w:color w:val="000000"/>
                        </w:rPr>
                        <w:t>•</w:t>
                      </w:r>
                      <w:r w:rsidRPr="00B667D9">
                        <w:rPr>
                          <w:rFonts w:hint="eastAsia"/>
                          <w:color w:val="000000"/>
                        </w:rPr>
                        <w:t>人民日报评论员：与时代同行</w:t>
                      </w:r>
                      <w:r w:rsidRPr="00B667D9">
                        <w:rPr>
                          <w:rFonts w:hint="eastAsia"/>
                          <w:color w:val="000000"/>
                        </w:rPr>
                        <w:t xml:space="preserve"> </w:t>
                      </w:r>
                      <w:r w:rsidRPr="00B667D9">
                        <w:rPr>
                          <w:rFonts w:hint="eastAsia"/>
                          <w:color w:val="000000"/>
                        </w:rPr>
                        <w:t>为人民抒写</w:t>
                      </w:r>
                    </w:p>
                    <w:p w:rsidR="00D7106F" w:rsidRPr="008F3BCF" w:rsidRDefault="00D7106F" w:rsidP="00D7106F">
                      <w:pPr>
                        <w:pStyle w:val="a9"/>
                        <w:numPr>
                          <w:ilvl w:val="0"/>
                          <w:numId w:val="1"/>
                        </w:numPr>
                        <w:spacing w:line="360" w:lineRule="auto"/>
                        <w:ind w:firstLineChars="0"/>
                        <w:jc w:val="distribute"/>
                        <w:rPr>
                          <w:rFonts w:ascii="宋体" w:hAnsi="宋体"/>
                          <w:b/>
                          <w:bCs/>
                          <w:color w:val="993333"/>
                          <w:sz w:val="28"/>
                        </w:rPr>
                      </w:pPr>
                      <w:r w:rsidRPr="00D7106F">
                        <w:rPr>
                          <w:rFonts w:ascii="宋体" w:hAnsi="宋体" w:hint="eastAsia"/>
                          <w:b/>
                          <w:color w:val="FF0000"/>
                          <w:szCs w:val="21"/>
                        </w:rPr>
                        <w:t>解读政府工作报告</w:t>
                      </w:r>
                      <w:r>
                        <w:rPr>
                          <w:rFonts w:ascii="宋体" w:hAnsi="宋体" w:hint="eastAsia"/>
                          <w:szCs w:val="21"/>
                        </w:rPr>
                        <w:t>…</w:t>
                      </w:r>
                      <w:r w:rsidR="002E5978">
                        <w:rPr>
                          <w:rFonts w:ascii="宋体" w:hAnsi="宋体" w:hint="eastAsia"/>
                          <w:szCs w:val="21"/>
                        </w:rPr>
                        <w:t>…</w:t>
                      </w:r>
                      <w:proofErr w:type="gramStart"/>
                      <w:r w:rsidR="002E5978">
                        <w:rPr>
                          <w:rFonts w:ascii="宋体" w:hAnsi="宋体" w:hint="eastAsia"/>
                          <w:szCs w:val="21"/>
                        </w:rPr>
                        <w:t>……</w:t>
                      </w:r>
                      <w:r>
                        <w:rPr>
                          <w:rFonts w:ascii="宋体" w:hAnsi="宋体" w:hint="eastAsia"/>
                          <w:szCs w:val="21"/>
                        </w:rPr>
                        <w:t>……………………………</w:t>
                      </w:r>
                      <w:r w:rsidRPr="009F19FB">
                        <w:rPr>
                          <w:rFonts w:ascii="宋体" w:hAnsi="宋体" w:hint="eastAsia"/>
                          <w:szCs w:val="21"/>
                        </w:rPr>
                        <w:t>……</w:t>
                      </w:r>
                      <w:proofErr w:type="gramEnd"/>
                      <w:r w:rsidR="00E602BE">
                        <w:rPr>
                          <w:rFonts w:ascii="宋体" w:hAnsi="宋体"/>
                          <w:szCs w:val="21"/>
                        </w:rPr>
                        <w:t>4</w:t>
                      </w:r>
                    </w:p>
                    <w:p w:rsidR="005525B3" w:rsidRPr="005525B3" w:rsidRDefault="005525B3" w:rsidP="005525B3">
                      <w:pPr>
                        <w:spacing w:line="360" w:lineRule="auto"/>
                        <w:jc w:val="left"/>
                        <w:rPr>
                          <w:color w:val="000000"/>
                        </w:rPr>
                      </w:pPr>
                      <w:r w:rsidRPr="00DB56A7">
                        <w:rPr>
                          <w:rFonts w:hint="eastAsia"/>
                          <w:color w:val="000000"/>
                        </w:rPr>
                        <w:t>•</w:t>
                      </w:r>
                      <w:r w:rsidRPr="005525B3">
                        <w:rPr>
                          <w:rFonts w:hint="eastAsia"/>
                          <w:color w:val="000000"/>
                        </w:rPr>
                        <w:t>政策力度大</w:t>
                      </w:r>
                      <w:r w:rsidRPr="005525B3">
                        <w:rPr>
                          <w:rFonts w:hint="eastAsia"/>
                          <w:color w:val="000000"/>
                        </w:rPr>
                        <w:t xml:space="preserve"> </w:t>
                      </w:r>
                      <w:r w:rsidRPr="005525B3">
                        <w:rPr>
                          <w:rFonts w:hint="eastAsia"/>
                          <w:color w:val="000000"/>
                        </w:rPr>
                        <w:t>惠民落实处</w:t>
                      </w:r>
                    </w:p>
                    <w:p w:rsidR="002E5978" w:rsidRDefault="002E5978" w:rsidP="005525B3">
                      <w:pPr>
                        <w:spacing w:line="360" w:lineRule="auto"/>
                        <w:jc w:val="left"/>
                        <w:rPr>
                          <w:color w:val="000000"/>
                        </w:rPr>
                      </w:pPr>
                      <w:r w:rsidRPr="00DB56A7">
                        <w:rPr>
                          <w:rFonts w:hint="eastAsia"/>
                          <w:color w:val="000000"/>
                        </w:rPr>
                        <w:t>•</w:t>
                      </w:r>
                      <w:r w:rsidRPr="002E5978">
                        <w:rPr>
                          <w:rFonts w:hint="eastAsia"/>
                          <w:color w:val="000000"/>
                        </w:rPr>
                        <w:t>数说</w:t>
                      </w:r>
                      <w:r>
                        <w:rPr>
                          <w:rFonts w:hint="eastAsia"/>
                          <w:color w:val="000000"/>
                        </w:rPr>
                        <w:t>：</w:t>
                      </w:r>
                      <w:r w:rsidRPr="002E5978">
                        <w:rPr>
                          <w:rFonts w:hint="eastAsia"/>
                          <w:color w:val="000000"/>
                        </w:rPr>
                        <w:t>咬定目标加油干</w:t>
                      </w:r>
                    </w:p>
                    <w:p w:rsidR="002E5978" w:rsidRDefault="002E5978" w:rsidP="005525B3">
                      <w:pPr>
                        <w:spacing w:line="360" w:lineRule="auto"/>
                        <w:jc w:val="left"/>
                        <w:rPr>
                          <w:color w:val="000000"/>
                        </w:rPr>
                      </w:pPr>
                      <w:r w:rsidRPr="00DB56A7">
                        <w:rPr>
                          <w:rFonts w:hint="eastAsia"/>
                          <w:color w:val="000000"/>
                        </w:rPr>
                        <w:t>•</w:t>
                      </w:r>
                      <w:r w:rsidRPr="002E5978">
                        <w:rPr>
                          <w:rFonts w:hint="eastAsia"/>
                          <w:color w:val="000000"/>
                        </w:rPr>
                        <w:t>数说</w:t>
                      </w:r>
                      <w:r>
                        <w:rPr>
                          <w:rFonts w:hint="eastAsia"/>
                          <w:color w:val="000000"/>
                        </w:rPr>
                        <w:t>：</w:t>
                      </w:r>
                      <w:r w:rsidRPr="002E5978">
                        <w:rPr>
                          <w:rFonts w:hint="eastAsia"/>
                          <w:color w:val="000000"/>
                        </w:rPr>
                        <w:t>书写发展新篇章</w:t>
                      </w:r>
                    </w:p>
                    <w:p w:rsidR="006D0BBB" w:rsidRDefault="006D0BBB" w:rsidP="006D0BBB">
                      <w:pPr>
                        <w:spacing w:line="360" w:lineRule="auto"/>
                        <w:jc w:val="left"/>
                        <w:rPr>
                          <w:color w:val="000000"/>
                        </w:rPr>
                      </w:pPr>
                      <w:r w:rsidRPr="00DB56A7">
                        <w:rPr>
                          <w:rFonts w:hint="eastAsia"/>
                          <w:color w:val="000000"/>
                        </w:rPr>
                        <w:t>•</w:t>
                      </w:r>
                      <w:r>
                        <w:rPr>
                          <w:rFonts w:hint="eastAsia"/>
                          <w:color w:val="000000"/>
                        </w:rPr>
                        <w:t>望海楼：</w:t>
                      </w:r>
                      <w:r w:rsidRPr="005525B3">
                        <w:rPr>
                          <w:rFonts w:hint="eastAsia"/>
                          <w:color w:val="000000"/>
                        </w:rPr>
                        <w:t>6%</w:t>
                      </w:r>
                      <w:r w:rsidRPr="005525B3">
                        <w:rPr>
                          <w:rFonts w:hint="eastAsia"/>
                          <w:color w:val="000000"/>
                        </w:rPr>
                        <w:t>—</w:t>
                      </w:r>
                      <w:r w:rsidRPr="005525B3">
                        <w:rPr>
                          <w:rFonts w:hint="eastAsia"/>
                          <w:color w:val="000000"/>
                        </w:rPr>
                        <w:t>6.5%</w:t>
                      </w:r>
                      <w:r w:rsidRPr="005525B3">
                        <w:rPr>
                          <w:rFonts w:hint="eastAsia"/>
                          <w:color w:val="000000"/>
                        </w:rPr>
                        <w:t>，含金量够足！</w:t>
                      </w:r>
                    </w:p>
                    <w:p w:rsidR="006D0BBB" w:rsidRPr="005525B3" w:rsidRDefault="006D0BBB" w:rsidP="006D0BBB">
                      <w:pPr>
                        <w:spacing w:line="360" w:lineRule="auto"/>
                        <w:jc w:val="left"/>
                        <w:rPr>
                          <w:color w:val="000000"/>
                        </w:rPr>
                      </w:pPr>
                      <w:r w:rsidRPr="005525B3">
                        <w:rPr>
                          <w:rFonts w:hint="eastAsia"/>
                          <w:color w:val="000000"/>
                        </w:rPr>
                        <w:t>•中国经济信心源自何处：发展稳中有进</w:t>
                      </w:r>
                      <w:r w:rsidRPr="005525B3">
                        <w:rPr>
                          <w:rFonts w:hint="eastAsia"/>
                          <w:color w:val="000000"/>
                        </w:rPr>
                        <w:t xml:space="preserve"> </w:t>
                      </w:r>
                      <w:r w:rsidRPr="005525B3">
                        <w:rPr>
                          <w:rFonts w:hint="eastAsia"/>
                          <w:color w:val="000000"/>
                        </w:rPr>
                        <w:t>激发创新活力</w:t>
                      </w:r>
                    </w:p>
                    <w:p w:rsidR="006D0BBB" w:rsidRPr="006D0BBB" w:rsidRDefault="006D0BBB" w:rsidP="005525B3">
                      <w:pPr>
                        <w:spacing w:line="360" w:lineRule="auto"/>
                        <w:jc w:val="left"/>
                        <w:rPr>
                          <w:rFonts w:hint="eastAsia"/>
                          <w:color w:val="000000"/>
                        </w:rPr>
                      </w:pPr>
                      <w:r w:rsidRPr="00DB56A7">
                        <w:rPr>
                          <w:rFonts w:hint="eastAsia"/>
                          <w:color w:val="000000"/>
                        </w:rPr>
                        <w:t>•</w:t>
                      </w:r>
                      <w:r>
                        <w:rPr>
                          <w:color w:val="000000"/>
                        </w:rPr>
                        <w:t>"</w:t>
                      </w:r>
                      <w:r>
                        <w:rPr>
                          <w:rFonts w:hint="eastAsia"/>
                          <w:color w:val="000000"/>
                        </w:rPr>
                        <w:t>农业农村优先发展</w:t>
                      </w:r>
                      <w:r>
                        <w:rPr>
                          <w:color w:val="000000"/>
                        </w:rPr>
                        <w:t>"</w:t>
                      </w:r>
                      <w:r>
                        <w:rPr>
                          <w:rFonts w:hint="eastAsia"/>
                          <w:color w:val="000000"/>
                        </w:rPr>
                        <w:t>首次写入政府工作报告</w:t>
                      </w:r>
                      <w:r>
                        <w:rPr>
                          <w:color w:val="000000"/>
                        </w:rPr>
                        <w:t>"</w:t>
                      </w:r>
                      <w:r w:rsidRPr="005525B3">
                        <w:rPr>
                          <w:rFonts w:hint="eastAsia"/>
                          <w:color w:val="000000"/>
                        </w:rPr>
                        <w:t>三农</w:t>
                      </w:r>
                      <w:r>
                        <w:rPr>
                          <w:color w:val="000000"/>
                        </w:rPr>
                        <w:t>"</w:t>
                      </w:r>
                      <w:r w:rsidRPr="005525B3">
                        <w:rPr>
                          <w:rFonts w:hint="eastAsia"/>
                          <w:color w:val="000000"/>
                        </w:rPr>
                        <w:t>红包令人期待</w:t>
                      </w:r>
                    </w:p>
                    <w:p w:rsidR="00E602BE" w:rsidRPr="008F3BCF" w:rsidRDefault="00E602BE" w:rsidP="00E602BE">
                      <w:pPr>
                        <w:pStyle w:val="a9"/>
                        <w:numPr>
                          <w:ilvl w:val="0"/>
                          <w:numId w:val="1"/>
                        </w:numPr>
                        <w:spacing w:line="360" w:lineRule="auto"/>
                        <w:ind w:firstLineChars="0"/>
                        <w:jc w:val="distribute"/>
                        <w:rPr>
                          <w:rFonts w:ascii="宋体" w:hAnsi="宋体"/>
                          <w:b/>
                          <w:bCs/>
                          <w:color w:val="993333"/>
                          <w:sz w:val="28"/>
                        </w:rPr>
                      </w:pPr>
                      <w:r w:rsidRPr="00D7106F">
                        <w:rPr>
                          <w:rFonts w:ascii="宋体" w:hAnsi="宋体" w:hint="eastAsia"/>
                          <w:b/>
                          <w:color w:val="FF0000"/>
                          <w:szCs w:val="21"/>
                        </w:rPr>
                        <w:t>通俗理论脱口秀• 胡敏说两会</w:t>
                      </w:r>
                      <w:r>
                        <w:rPr>
                          <w:rFonts w:ascii="宋体" w:hAnsi="宋体" w:hint="eastAsia"/>
                          <w:szCs w:val="21"/>
                        </w:rPr>
                        <w:t>……</w:t>
                      </w:r>
                      <w:proofErr w:type="gramStart"/>
                      <w:r>
                        <w:rPr>
                          <w:rFonts w:ascii="宋体" w:hAnsi="宋体" w:hint="eastAsia"/>
                          <w:szCs w:val="21"/>
                        </w:rPr>
                        <w:t>…………</w:t>
                      </w:r>
                      <w:r w:rsidR="00383C42">
                        <w:rPr>
                          <w:rFonts w:ascii="宋体" w:hAnsi="宋体" w:hint="eastAsia"/>
                          <w:szCs w:val="21"/>
                        </w:rPr>
                        <w:t>………</w:t>
                      </w:r>
                      <w:r>
                        <w:rPr>
                          <w:rFonts w:ascii="宋体" w:hAnsi="宋体" w:hint="eastAsia"/>
                          <w:szCs w:val="21"/>
                        </w:rPr>
                        <w:t>……</w:t>
                      </w:r>
                      <w:r w:rsidRPr="009F19FB">
                        <w:rPr>
                          <w:rFonts w:ascii="宋体" w:hAnsi="宋体" w:hint="eastAsia"/>
                          <w:szCs w:val="21"/>
                        </w:rPr>
                        <w:t>……</w:t>
                      </w:r>
                      <w:proofErr w:type="gramEnd"/>
                      <w:r>
                        <w:rPr>
                          <w:rFonts w:ascii="宋体" w:hAnsi="宋体" w:hint="eastAsia"/>
                          <w:szCs w:val="21"/>
                        </w:rPr>
                        <w:t>5</w:t>
                      </w:r>
                    </w:p>
                    <w:p w:rsidR="00E602BE" w:rsidRPr="005525B3" w:rsidRDefault="00E602BE" w:rsidP="00E602BE">
                      <w:pPr>
                        <w:spacing w:line="360" w:lineRule="auto"/>
                        <w:jc w:val="left"/>
                        <w:rPr>
                          <w:color w:val="000000"/>
                        </w:rPr>
                      </w:pPr>
                      <w:r w:rsidRPr="00DB56A7">
                        <w:rPr>
                          <w:rFonts w:hint="eastAsia"/>
                          <w:color w:val="000000"/>
                        </w:rPr>
                        <w:t>•</w:t>
                      </w:r>
                      <w:r w:rsidRPr="005525B3">
                        <w:rPr>
                          <w:rFonts w:hint="eastAsia"/>
                          <w:color w:val="000000"/>
                        </w:rPr>
                        <w:t>全国两会首日看点</w:t>
                      </w:r>
                      <w:r w:rsidRPr="005525B3">
                        <w:rPr>
                          <w:rFonts w:hint="eastAsia"/>
                          <w:color w:val="000000"/>
                        </w:rPr>
                        <w:t xml:space="preserve"> </w:t>
                      </w:r>
                      <w:r w:rsidRPr="005525B3">
                        <w:rPr>
                          <w:rFonts w:hint="eastAsia"/>
                          <w:color w:val="000000"/>
                        </w:rPr>
                        <w:t>政协七方面工作可圈可点</w:t>
                      </w:r>
                    </w:p>
                    <w:p w:rsidR="00E602BE" w:rsidRPr="005525B3" w:rsidRDefault="00E602BE" w:rsidP="00E602BE">
                      <w:pPr>
                        <w:spacing w:line="360" w:lineRule="auto"/>
                        <w:jc w:val="left"/>
                        <w:rPr>
                          <w:color w:val="000000"/>
                        </w:rPr>
                      </w:pPr>
                      <w:r w:rsidRPr="00DB56A7">
                        <w:rPr>
                          <w:rFonts w:hint="eastAsia"/>
                          <w:color w:val="000000"/>
                        </w:rPr>
                        <w:t>•</w:t>
                      </w:r>
                      <w:r w:rsidRPr="005525B3">
                        <w:rPr>
                          <w:rFonts w:hint="eastAsia"/>
                          <w:color w:val="000000"/>
                        </w:rPr>
                        <w:t xml:space="preserve"> </w:t>
                      </w:r>
                      <w:r w:rsidRPr="005525B3">
                        <w:rPr>
                          <w:rFonts w:hint="eastAsia"/>
                          <w:color w:val="000000"/>
                        </w:rPr>
                        <w:t>“三为”“三有”！习近平给“培根铸魂”者提要求</w:t>
                      </w:r>
                    </w:p>
                    <w:p w:rsidR="00E602BE" w:rsidRPr="005525B3" w:rsidRDefault="00E602BE" w:rsidP="00E602BE">
                      <w:pPr>
                        <w:spacing w:line="360" w:lineRule="auto"/>
                        <w:jc w:val="left"/>
                        <w:rPr>
                          <w:color w:val="000000"/>
                        </w:rPr>
                      </w:pPr>
                      <w:r w:rsidRPr="00DB56A7">
                        <w:rPr>
                          <w:rFonts w:hint="eastAsia"/>
                          <w:color w:val="000000"/>
                        </w:rPr>
                        <w:t>•</w:t>
                      </w:r>
                      <w:r w:rsidRPr="005525B3">
                        <w:rPr>
                          <w:rFonts w:hint="eastAsia"/>
                          <w:color w:val="000000"/>
                        </w:rPr>
                        <w:t>从“含金量”数据看政府工作报告的温度、锐度、力度</w:t>
                      </w:r>
                    </w:p>
                    <w:p w:rsidR="00E602BE" w:rsidRPr="005525B3" w:rsidRDefault="00E602BE" w:rsidP="00E602BE">
                      <w:pPr>
                        <w:spacing w:line="360" w:lineRule="auto"/>
                        <w:jc w:val="left"/>
                        <w:rPr>
                          <w:color w:val="000000"/>
                        </w:rPr>
                      </w:pPr>
                      <w:r w:rsidRPr="00DB56A7">
                        <w:rPr>
                          <w:rFonts w:hint="eastAsia"/>
                          <w:color w:val="000000"/>
                        </w:rPr>
                        <w:t>•</w:t>
                      </w:r>
                      <w:r w:rsidRPr="005525B3">
                        <w:rPr>
                          <w:rFonts w:hint="eastAsia"/>
                          <w:color w:val="000000"/>
                        </w:rPr>
                        <w:t>脱贫攻坚“最吃劲”时，习近平强调“靶心不散”“响鼓重锤”</w:t>
                      </w:r>
                    </w:p>
                    <w:p w:rsidR="00E602BE" w:rsidRPr="005525B3" w:rsidRDefault="00E602BE" w:rsidP="00E602BE">
                      <w:pPr>
                        <w:spacing w:line="360" w:lineRule="auto"/>
                        <w:jc w:val="left"/>
                        <w:rPr>
                          <w:color w:val="000000"/>
                        </w:rPr>
                      </w:pPr>
                      <w:r w:rsidRPr="00DB56A7">
                        <w:rPr>
                          <w:rFonts w:hint="eastAsia"/>
                          <w:color w:val="000000"/>
                        </w:rPr>
                        <w:t>•</w:t>
                      </w:r>
                      <w:r w:rsidRPr="005525B3">
                        <w:rPr>
                          <w:rFonts w:hint="eastAsia"/>
                          <w:color w:val="000000"/>
                        </w:rPr>
                        <w:t>聆听农民的“八个梦想”，抓好乡村振兴战略这个“总抓手”</w:t>
                      </w:r>
                    </w:p>
                    <w:p w:rsidR="00E602BE" w:rsidRPr="00E602BE" w:rsidRDefault="00E602BE" w:rsidP="005525B3">
                      <w:pPr>
                        <w:spacing w:line="360" w:lineRule="auto"/>
                        <w:jc w:val="left"/>
                        <w:rPr>
                          <w:color w:val="000000"/>
                        </w:rPr>
                      </w:pPr>
                      <w:r w:rsidRPr="00DB56A7">
                        <w:rPr>
                          <w:rFonts w:hint="eastAsia"/>
                          <w:color w:val="000000"/>
                        </w:rPr>
                        <w:t>•</w:t>
                      </w:r>
                      <w:r w:rsidRPr="005525B3">
                        <w:rPr>
                          <w:rFonts w:hint="eastAsia"/>
                          <w:color w:val="000000"/>
                        </w:rPr>
                        <w:t>读透这三份报告，了解国家经济社会运行基本图谱</w:t>
                      </w:r>
                    </w:p>
                    <w:p w:rsidR="00380C6E" w:rsidRDefault="00BD001E" w:rsidP="00256AC4">
                      <w:pPr>
                        <w:autoSpaceDN w:val="0"/>
                        <w:spacing w:line="440" w:lineRule="exact"/>
                        <w:jc w:val="distribute"/>
                        <w:rPr>
                          <w:rFonts w:asciiTheme="minorEastAsia" w:eastAsiaTheme="minorEastAsia" w:hAnsiTheme="minorEastAsia"/>
                          <w:color w:val="000000"/>
                        </w:rPr>
                      </w:pPr>
                      <w:r w:rsidRPr="00E03E67">
                        <w:rPr>
                          <w:rFonts w:hint="eastAsia"/>
                          <w:color w:val="FF0000"/>
                        </w:rPr>
                        <w:t>■</w:t>
                      </w:r>
                      <w:r>
                        <w:rPr>
                          <w:rFonts w:hint="eastAsia"/>
                          <w:color w:val="FF0000"/>
                        </w:rPr>
                        <w:t xml:space="preserve"> </w:t>
                      </w:r>
                      <w:r w:rsidR="00256AC4">
                        <w:rPr>
                          <w:rFonts w:hint="eastAsia"/>
                          <w:b/>
                          <w:color w:val="FF0000"/>
                        </w:rPr>
                        <w:t>“改革开放我知道”知识问答</w:t>
                      </w:r>
                      <w:r w:rsidR="0009357D">
                        <w:rPr>
                          <w:rFonts w:asciiTheme="minorEastAsia" w:eastAsiaTheme="minorEastAsia" w:hAnsiTheme="minorEastAsia" w:hint="eastAsia"/>
                          <w:color w:val="000000"/>
                        </w:rPr>
                        <w:t>……</w:t>
                      </w:r>
                      <w:proofErr w:type="gramStart"/>
                      <w:r w:rsidR="0009357D">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380C6E">
                        <w:rPr>
                          <w:rFonts w:asciiTheme="minorEastAsia" w:eastAsiaTheme="minorEastAsia" w:hAnsiTheme="minorEastAsia" w:hint="eastAsia"/>
                          <w:color w:val="000000"/>
                        </w:rPr>
                        <w:t>……</w:t>
                      </w:r>
                      <w:r w:rsidR="00256AC4">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Pr>
                          <w:rFonts w:asciiTheme="minorEastAsia" w:eastAsiaTheme="minorEastAsia" w:hAnsiTheme="minorEastAsia" w:hint="eastAsia"/>
                          <w:color w:val="000000"/>
                        </w:rPr>
                        <w:t>6</w:t>
                      </w:r>
                    </w:p>
                    <w:p w:rsidR="00BD001E" w:rsidRPr="00256AC4" w:rsidRDefault="00256AC4"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sidR="00E602BE">
                        <w:rPr>
                          <w:rFonts w:asciiTheme="minorEastAsia" w:eastAsiaTheme="minorEastAsia" w:hAnsiTheme="minorEastAsia" w:hint="eastAsia"/>
                          <w:color w:val="000000"/>
                        </w:rPr>
                        <w:t>……</w:t>
                      </w:r>
                      <w:proofErr w:type="gramStart"/>
                      <w:r w:rsidR="00E602BE">
                        <w:rPr>
                          <w:rFonts w:asciiTheme="minorEastAsia" w:eastAsiaTheme="minorEastAsia" w:hAnsiTheme="minorEastAsia" w:hint="eastAsia"/>
                          <w:color w:val="000000"/>
                        </w:rPr>
                        <w:t>……………………………………</w:t>
                      </w:r>
                      <w:r w:rsidR="00380C6E">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Pr>
                          <w:rFonts w:asciiTheme="minorEastAsia" w:eastAsiaTheme="minorEastAsia" w:hAnsiTheme="minorEastAsia"/>
                          <w:color w:val="000000"/>
                        </w:rPr>
                        <w:t>7</w:t>
                      </w:r>
                    </w:p>
                  </w:txbxContent>
                </v:textbox>
                <w10:wrap anchorx="page" anchory="page"/>
              </v:shape>
            </w:pict>
          </mc:Fallback>
        </mc:AlternateContent>
      </w:r>
      <w:r>
        <w:rPr>
          <w:b/>
          <w:bCs/>
          <w:noProof/>
          <w:spacing w:val="-2"/>
          <w:sz w:val="24"/>
          <w:u w:val="double"/>
        </w:rPr>
        <mc:AlternateContent>
          <mc:Choice Requires="wps">
            <w:drawing>
              <wp:anchor distT="0" distB="0" distL="114300" distR="114300" simplePos="0" relativeHeight="251659264" behindDoc="0" locked="0" layoutInCell="1" allowOverlap="1" wp14:anchorId="59CE79E3" wp14:editId="6126DE2B">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5F578"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gFgIAACk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" strokecolor="red" strokeweight="2.25pt"/>
            </w:pict>
          </mc:Fallback>
        </mc:AlternateContent>
      </w:r>
      <w:r>
        <w:rPr>
          <w:rFonts w:ascii="仿宋_GB2312" w:eastAsia="仿宋_GB2312" w:hint="eastAsia"/>
          <w:b/>
          <w:bCs/>
          <w:color w:val="FF0000"/>
          <w:sz w:val="30"/>
          <w:szCs w:val="30"/>
        </w:rPr>
        <w:t xml:space="preserve">         本　期　要　目</w:t>
      </w:r>
    </w:p>
    <w:p w:rsidR="00BD001E" w:rsidRDefault="00BD001E" w:rsidP="00BD001E">
      <w:pPr>
        <w:spacing w:line="360" w:lineRule="auto"/>
        <w:ind w:firstLineChars="500" w:firstLine="1506"/>
        <w:rPr>
          <w:rFonts w:ascii="仿宋_GB2312" w:eastAsia="仿宋_GB2312"/>
          <w:b/>
          <w:bCs/>
          <w:color w:val="FF0000"/>
          <w:sz w:val="30"/>
          <w:szCs w:val="30"/>
        </w:rPr>
      </w:pPr>
    </w:p>
    <w:p w:rsidR="00BD001E" w:rsidRDefault="00BD001E" w:rsidP="00BD001E">
      <w:pPr>
        <w:spacing w:line="360" w:lineRule="auto"/>
        <w:ind w:firstLineChars="500" w:firstLine="1506"/>
        <w:rPr>
          <w:rFonts w:ascii="仿宋_GB2312" w:eastAsia="仿宋_GB2312"/>
          <w:b/>
          <w:bCs/>
          <w:color w:val="FF0000"/>
          <w:sz w:val="30"/>
          <w:szCs w:val="30"/>
        </w:rPr>
      </w:pPr>
      <w:r>
        <w:rPr>
          <w:rFonts w:ascii="仿宋_GB2312" w:eastAsia="仿宋_GB2312"/>
          <w:b/>
          <w:bCs/>
          <w:noProof/>
          <w:color w:val="FF0000"/>
          <w:sz w:val="30"/>
          <w:szCs w:val="30"/>
        </w:rPr>
        <mc:AlternateContent>
          <mc:Choice Requires="wps">
            <w:drawing>
              <wp:anchor distT="0" distB="0" distL="114300" distR="114300" simplePos="0" relativeHeight="251662336" behindDoc="0" locked="0" layoutInCell="1" allowOverlap="1" wp14:anchorId="2E817ADD" wp14:editId="38534D1F">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headEnd/>
                          <a:tailEnd/>
                        </a:ln>
                      </wps:spPr>
                      <wps:txbx>
                        <w:txbxContent>
                          <w:p w:rsidR="00BD001E" w:rsidRDefault="00BD001E"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4850AA">
                              <w:rPr>
                                <w:rFonts w:ascii="楷体_GB2312" w:eastAsia="楷体_GB2312" w:cs="宋体"/>
                                <w:b/>
                                <w:bCs/>
                                <w:color w:val="993300"/>
                                <w:kern w:val="0"/>
                                <w:sz w:val="32"/>
                                <w:szCs w:val="32"/>
                              </w:rPr>
                              <w:t>3</w:t>
                            </w:r>
                            <w:r>
                              <w:rPr>
                                <w:rFonts w:ascii="楷体_GB2312" w:eastAsia="楷体_GB2312" w:cs="宋体" w:hint="eastAsia"/>
                                <w:b/>
                                <w:bCs/>
                                <w:color w:val="993300"/>
                                <w:kern w:val="0"/>
                                <w:sz w:val="32"/>
                                <w:szCs w:val="32"/>
                              </w:rPr>
                              <w:t>月刊</w:t>
                            </w:r>
                          </w:p>
                          <w:p w:rsidR="00BD001E" w:rsidRDefault="00BD001E" w:rsidP="00BD001E">
                            <w:pPr>
                              <w:spacing w:line="340" w:lineRule="exact"/>
                              <w:jc w:val="center"/>
                              <w:rPr>
                                <w:rFonts w:ascii="楷体_GB2312" w:eastAsia="楷体_GB2312" w:cs="宋体"/>
                                <w:b/>
                                <w:bCs/>
                                <w:kern w:val="0"/>
                                <w:sz w:val="32"/>
                                <w:szCs w:val="32"/>
                                <w:lang w:val="zh-CN"/>
                              </w:rPr>
                            </w:pPr>
                          </w:p>
                          <w:p w:rsidR="00BD001E" w:rsidRDefault="00BD001E"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7" w:history="1">
                              <w:r w:rsidRPr="00E16190">
                                <w:rPr>
                                  <w:rStyle w:val="a4"/>
                                  <w:rFonts w:ascii="黑体" w:eastAsia="黑体" w:hAnsi="黑体" w:cs="黑体" w:hint="eastAsia"/>
                                  <w:b/>
                                  <w:bCs/>
                                  <w:color w:val="000000" w:themeColor="text1"/>
                                  <w:kern w:val="0"/>
                                  <w:sz w:val="24"/>
                                  <w:lang w:val="zh-CN"/>
                                </w:rPr>
                                <w:t>cpc.people.cn</w:t>
                              </w:r>
                            </w:hyperlink>
                          </w:p>
                          <w:p w:rsidR="00BD001E" w:rsidRDefault="00BD001E" w:rsidP="00BD001E">
                            <w:pPr>
                              <w:spacing w:line="340" w:lineRule="exact"/>
                              <w:jc w:val="center"/>
                              <w:rPr>
                                <w:rFonts w:ascii="黑体" w:eastAsia="黑体" w:hAnsi="黑体" w:cs="黑体"/>
                                <w:b/>
                                <w:kern w:val="0"/>
                                <w:sz w:val="24"/>
                                <w:lang w:val="zh-CN"/>
                              </w:rPr>
                            </w:pPr>
                          </w:p>
                          <w:p w:rsidR="00BD001E" w:rsidRDefault="00BD001E"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BD001E" w:rsidRDefault="00814BB6" w:rsidP="00BD001E">
                            <w:pPr>
                              <w:spacing w:line="340" w:lineRule="exact"/>
                              <w:ind w:firstLineChars="200" w:firstLine="420"/>
                            </w:pPr>
                            <w:hyperlink r:id="rId8" w:history="1">
                              <w:r w:rsidR="00BD001E">
                                <w:rPr>
                                  <w:rStyle w:val="a4"/>
                                  <w:rFonts w:ascii="黑体" w:eastAsia="黑体" w:hAnsi="黑体" w:cs="黑体" w:hint="eastAsia"/>
                                  <w:b/>
                                  <w:bCs/>
                                  <w:kern w:val="0"/>
                                  <w:sz w:val="24"/>
                                  <w:lang w:val="zh-CN"/>
                                </w:rPr>
                                <w:t>theory.peo</w:t>
                              </w:r>
                              <w:bookmarkStart w:id="0" w:name="_Hlt411775641"/>
                              <w:bookmarkStart w:id="1" w:name="_Hlt411775642"/>
                              <w:r w:rsidR="00BD001E">
                                <w:rPr>
                                  <w:rStyle w:val="a4"/>
                                  <w:rFonts w:ascii="黑体" w:eastAsia="黑体" w:hAnsi="黑体" w:cs="黑体" w:hint="eastAsia"/>
                                  <w:b/>
                                  <w:bCs/>
                                  <w:kern w:val="0"/>
                                  <w:sz w:val="24"/>
                                  <w:lang w:val="zh-CN"/>
                                </w:rPr>
                                <w:t>p</w:t>
                              </w:r>
                              <w:bookmarkEnd w:id="0"/>
                              <w:bookmarkEnd w:id="1"/>
                              <w:r w:rsidR="00BD001E">
                                <w:rPr>
                                  <w:rStyle w:val="a4"/>
                                  <w:rFonts w:ascii="黑体" w:eastAsia="黑体" w:hAnsi="黑体" w:cs="黑体" w:hint="eastAsia"/>
                                  <w:b/>
                                  <w:bCs/>
                                  <w:kern w:val="0"/>
                                  <w:sz w:val="24"/>
                                  <w:lang w:val="zh-CN"/>
                                </w:rPr>
                                <w:t>le.cn</w:t>
                              </w:r>
                            </w:hyperlink>
                          </w:p>
                          <w:p w:rsidR="00BD001E" w:rsidRDefault="00BD001E" w:rsidP="00BD001E">
                            <w:pPr>
                              <w:spacing w:line="340" w:lineRule="exact"/>
                              <w:ind w:firstLineChars="200" w:firstLine="482"/>
                              <w:rPr>
                                <w:rFonts w:ascii="黑体" w:eastAsia="黑体" w:hAnsi="黑体" w:cs="黑体"/>
                                <w:b/>
                                <w:kern w:val="0"/>
                                <w:sz w:val="24"/>
                                <w:lang w:val="zh-CN"/>
                              </w:rPr>
                            </w:pP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Pr>
                                <w:rFonts w:ascii="楷体_GB2312" w:eastAsia="楷体_GB2312" w:hAnsi="楷体_GB2312" w:cs="楷体_GB2312"/>
                                <w:b/>
                                <w:kern w:val="0"/>
                                <w:sz w:val="24"/>
                                <w:lang w:val="zh-CN"/>
                              </w:rPr>
                              <w:t xml:space="preserve"> </w:t>
                            </w:r>
                            <w:r>
                              <w:rPr>
                                <w:rFonts w:ascii="楷体_GB2312" w:eastAsia="楷体_GB2312" w:hAnsi="楷体_GB2312" w:cs="楷体_GB2312" w:hint="eastAsia"/>
                                <w:kern w:val="0"/>
                                <w:sz w:val="24"/>
                                <w:lang w:val="zh-CN"/>
                              </w:rPr>
                              <w:t>谢磊</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副主编：</w:t>
                            </w:r>
                            <w:r>
                              <w:rPr>
                                <w:rFonts w:ascii="楷体_GB2312" w:eastAsia="楷体_GB2312" w:hAnsi="楷体_GB2312" w:cs="楷体_GB2312" w:hint="eastAsia"/>
                                <w:kern w:val="0"/>
                                <w:sz w:val="24"/>
                                <w:lang w:val="zh-CN"/>
                              </w:rPr>
                              <w:t>万鹏</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任</w:t>
                            </w:r>
                            <w:proofErr w:type="gramStart"/>
                            <w:r>
                              <w:rPr>
                                <w:rFonts w:ascii="楷体_GB2312" w:eastAsia="楷体_GB2312" w:hAnsi="楷体_GB2312" w:cs="楷体_GB2312" w:hint="eastAsia"/>
                                <w:kern w:val="0"/>
                                <w:sz w:val="24"/>
                                <w:lang w:val="zh-CN"/>
                              </w:rPr>
                              <w:t>一</w:t>
                            </w:r>
                            <w:proofErr w:type="gramEnd"/>
                            <w:r>
                              <w:rPr>
                                <w:rFonts w:ascii="楷体_GB2312" w:eastAsia="楷体_GB2312" w:hAnsi="楷体_GB2312" w:cs="楷体_GB2312" w:hint="eastAsia"/>
                                <w:kern w:val="0"/>
                                <w:sz w:val="24"/>
                                <w:lang w:val="zh-CN"/>
                              </w:rPr>
                              <w:t>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Pr="007B0B5F">
                              <w:rPr>
                                <w:rFonts w:ascii="楷体_GB2312" w:eastAsia="楷体_GB2312" w:hAnsi="楷体_GB2312" w:cs="楷体_GB2312" w:hint="eastAsia"/>
                                <w:kern w:val="0"/>
                                <w:sz w:val="24"/>
                                <w:lang w:val="zh-CN"/>
                              </w:rPr>
                              <w:t>任</w:t>
                            </w:r>
                            <w:proofErr w:type="gramStart"/>
                            <w:r w:rsidRPr="007B0B5F">
                              <w:rPr>
                                <w:rFonts w:ascii="楷体_GB2312" w:eastAsia="楷体_GB2312" w:hAnsi="楷体_GB2312" w:cs="楷体_GB2312" w:hint="eastAsia"/>
                                <w:kern w:val="0"/>
                                <w:sz w:val="24"/>
                                <w:lang w:val="zh-CN"/>
                              </w:rPr>
                              <w:t>一</w:t>
                            </w:r>
                            <w:proofErr w:type="gramEnd"/>
                            <w:r w:rsidRPr="007B0B5F">
                              <w:rPr>
                                <w:rFonts w:ascii="楷体_GB2312" w:eastAsia="楷体_GB2312" w:hAnsi="楷体_GB2312" w:cs="楷体_GB2312" w:hint="eastAsia"/>
                                <w:kern w:val="0"/>
                                <w:sz w:val="24"/>
                                <w:lang w:val="zh-CN"/>
                              </w:rPr>
                              <w:t>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Pr>
                                <w:rFonts w:ascii="楷体_GB2312" w:eastAsia="楷体_GB2312" w:hAnsi="楷体_GB2312" w:cs="楷体_GB2312" w:hint="eastAsia"/>
                                <w:kern w:val="0"/>
                                <w:sz w:val="24"/>
                                <w:lang w:val="zh-CN"/>
                              </w:rPr>
                              <w:t>010-65363</w:t>
                            </w:r>
                            <w:r>
                              <w:rPr>
                                <w:rFonts w:ascii="楷体_GB2312" w:eastAsia="楷体_GB2312" w:hAnsi="楷体_GB2312" w:cs="楷体_GB2312"/>
                                <w:kern w:val="0"/>
                                <w:sz w:val="24"/>
                                <w:lang w:val="zh-CN"/>
                              </w:rPr>
                              <w:t>966</w:t>
                            </w:r>
                          </w:p>
                          <w:p w:rsidR="00BD001E" w:rsidRDefault="00BD001E"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BD001E" w:rsidRDefault="00BD001E" w:rsidP="00BD001E">
                            <w:pPr>
                              <w:spacing w:line="340" w:lineRule="exact"/>
                              <w:rPr>
                                <w:rFonts w:ascii="楷体_GB2312" w:eastAsia="楷体_GB2312" w:cs="宋体"/>
                                <w:kern w:val="0"/>
                                <w:sz w:val="24"/>
                                <w:lang w:val="zh-CN"/>
                              </w:rPr>
                            </w:pP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BD001E" w:rsidRDefault="00BD001E" w:rsidP="00BD001E">
                            <w:pPr>
                              <w:spacing w:line="340" w:lineRule="exact"/>
                              <w:rPr>
                                <w:rFonts w:ascii="楷体_GB2312" w:eastAsia="楷体_GB2312" w:cs="宋体"/>
                                <w:b/>
                                <w:color w:val="FF0000"/>
                                <w:kern w:val="0"/>
                                <w:sz w:val="24"/>
                                <w:lang w:val="zh-CN"/>
                              </w:rPr>
                            </w:pPr>
                          </w:p>
                          <w:p w:rsidR="00BD001E" w:rsidRDefault="00BD001E"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7ADD" id="Text Box 5" o:spid="_x0000_s1029" type="#_x0000_t202" style="position:absolute;left:0;text-align:left;margin-left:279pt;margin-top:228pt;width:162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" fillcolor="#ff9" strokecolor="white">
                <v:fill opacity="11822f"/>
                <v:stroke dashstyle="1 1" endcap="round"/>
                <v:textbox>
                  <w:txbxContent>
                    <w:p w:rsidR="00BD001E" w:rsidRDefault="00BD001E"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4850AA">
                        <w:rPr>
                          <w:rFonts w:ascii="楷体_GB2312" w:eastAsia="楷体_GB2312" w:cs="宋体"/>
                          <w:b/>
                          <w:bCs/>
                          <w:color w:val="993300"/>
                          <w:kern w:val="0"/>
                          <w:sz w:val="32"/>
                          <w:szCs w:val="32"/>
                        </w:rPr>
                        <w:t>3</w:t>
                      </w:r>
                      <w:r>
                        <w:rPr>
                          <w:rFonts w:ascii="楷体_GB2312" w:eastAsia="楷体_GB2312" w:cs="宋体" w:hint="eastAsia"/>
                          <w:b/>
                          <w:bCs/>
                          <w:color w:val="993300"/>
                          <w:kern w:val="0"/>
                          <w:sz w:val="32"/>
                          <w:szCs w:val="32"/>
                        </w:rPr>
                        <w:t>月刊</w:t>
                      </w:r>
                    </w:p>
                    <w:p w:rsidR="00BD001E" w:rsidRDefault="00BD001E" w:rsidP="00BD001E">
                      <w:pPr>
                        <w:spacing w:line="340" w:lineRule="exact"/>
                        <w:jc w:val="center"/>
                        <w:rPr>
                          <w:rFonts w:ascii="楷体_GB2312" w:eastAsia="楷体_GB2312" w:cs="宋体"/>
                          <w:b/>
                          <w:bCs/>
                          <w:kern w:val="0"/>
                          <w:sz w:val="32"/>
                          <w:szCs w:val="32"/>
                          <w:lang w:val="zh-CN"/>
                        </w:rPr>
                      </w:pPr>
                    </w:p>
                    <w:p w:rsidR="00BD001E" w:rsidRDefault="00BD001E"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9" w:history="1">
                        <w:r w:rsidRPr="00E16190">
                          <w:rPr>
                            <w:rStyle w:val="a4"/>
                            <w:rFonts w:ascii="黑体" w:eastAsia="黑体" w:hAnsi="黑体" w:cs="黑体" w:hint="eastAsia"/>
                            <w:b/>
                            <w:bCs/>
                            <w:color w:val="000000" w:themeColor="text1"/>
                            <w:kern w:val="0"/>
                            <w:sz w:val="24"/>
                            <w:lang w:val="zh-CN"/>
                          </w:rPr>
                          <w:t>cpc.people.cn</w:t>
                        </w:r>
                      </w:hyperlink>
                    </w:p>
                    <w:p w:rsidR="00BD001E" w:rsidRDefault="00BD001E" w:rsidP="00BD001E">
                      <w:pPr>
                        <w:spacing w:line="340" w:lineRule="exact"/>
                        <w:jc w:val="center"/>
                        <w:rPr>
                          <w:rFonts w:ascii="黑体" w:eastAsia="黑体" w:hAnsi="黑体" w:cs="黑体"/>
                          <w:b/>
                          <w:kern w:val="0"/>
                          <w:sz w:val="24"/>
                          <w:lang w:val="zh-CN"/>
                        </w:rPr>
                      </w:pPr>
                    </w:p>
                    <w:p w:rsidR="00BD001E" w:rsidRDefault="00BD001E"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BD001E" w:rsidRDefault="00814BB6" w:rsidP="00BD001E">
                      <w:pPr>
                        <w:spacing w:line="340" w:lineRule="exact"/>
                        <w:ind w:firstLineChars="200" w:firstLine="420"/>
                      </w:pPr>
                      <w:hyperlink r:id="rId10" w:history="1">
                        <w:r w:rsidR="00BD001E">
                          <w:rPr>
                            <w:rStyle w:val="a4"/>
                            <w:rFonts w:ascii="黑体" w:eastAsia="黑体" w:hAnsi="黑体" w:cs="黑体" w:hint="eastAsia"/>
                            <w:b/>
                            <w:bCs/>
                            <w:kern w:val="0"/>
                            <w:sz w:val="24"/>
                            <w:lang w:val="zh-CN"/>
                          </w:rPr>
                          <w:t>theory.peo</w:t>
                        </w:r>
                        <w:bookmarkStart w:id="2" w:name="_Hlt411775641"/>
                        <w:bookmarkStart w:id="3" w:name="_Hlt411775642"/>
                        <w:r w:rsidR="00BD001E">
                          <w:rPr>
                            <w:rStyle w:val="a4"/>
                            <w:rFonts w:ascii="黑体" w:eastAsia="黑体" w:hAnsi="黑体" w:cs="黑体" w:hint="eastAsia"/>
                            <w:b/>
                            <w:bCs/>
                            <w:kern w:val="0"/>
                            <w:sz w:val="24"/>
                            <w:lang w:val="zh-CN"/>
                          </w:rPr>
                          <w:t>p</w:t>
                        </w:r>
                        <w:bookmarkEnd w:id="2"/>
                        <w:bookmarkEnd w:id="3"/>
                        <w:r w:rsidR="00BD001E">
                          <w:rPr>
                            <w:rStyle w:val="a4"/>
                            <w:rFonts w:ascii="黑体" w:eastAsia="黑体" w:hAnsi="黑体" w:cs="黑体" w:hint="eastAsia"/>
                            <w:b/>
                            <w:bCs/>
                            <w:kern w:val="0"/>
                            <w:sz w:val="24"/>
                            <w:lang w:val="zh-CN"/>
                          </w:rPr>
                          <w:t>le.cn</w:t>
                        </w:r>
                      </w:hyperlink>
                    </w:p>
                    <w:p w:rsidR="00BD001E" w:rsidRDefault="00BD001E" w:rsidP="00BD001E">
                      <w:pPr>
                        <w:spacing w:line="340" w:lineRule="exact"/>
                        <w:ind w:firstLineChars="200" w:firstLine="482"/>
                        <w:rPr>
                          <w:rFonts w:ascii="黑体" w:eastAsia="黑体" w:hAnsi="黑体" w:cs="黑体"/>
                          <w:b/>
                          <w:kern w:val="0"/>
                          <w:sz w:val="24"/>
                          <w:lang w:val="zh-CN"/>
                        </w:rPr>
                      </w:pP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Pr>
                          <w:rFonts w:ascii="楷体_GB2312" w:eastAsia="楷体_GB2312" w:hAnsi="楷体_GB2312" w:cs="楷体_GB2312"/>
                          <w:b/>
                          <w:kern w:val="0"/>
                          <w:sz w:val="24"/>
                          <w:lang w:val="zh-CN"/>
                        </w:rPr>
                        <w:t xml:space="preserve"> </w:t>
                      </w:r>
                      <w:r>
                        <w:rPr>
                          <w:rFonts w:ascii="楷体_GB2312" w:eastAsia="楷体_GB2312" w:hAnsi="楷体_GB2312" w:cs="楷体_GB2312" w:hint="eastAsia"/>
                          <w:kern w:val="0"/>
                          <w:sz w:val="24"/>
                          <w:lang w:val="zh-CN"/>
                        </w:rPr>
                        <w:t>谢磊</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副主编：</w:t>
                      </w:r>
                      <w:r>
                        <w:rPr>
                          <w:rFonts w:ascii="楷体_GB2312" w:eastAsia="楷体_GB2312" w:hAnsi="楷体_GB2312" w:cs="楷体_GB2312" w:hint="eastAsia"/>
                          <w:kern w:val="0"/>
                          <w:sz w:val="24"/>
                          <w:lang w:val="zh-CN"/>
                        </w:rPr>
                        <w:t>万鹏</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任</w:t>
                      </w:r>
                      <w:proofErr w:type="gramStart"/>
                      <w:r>
                        <w:rPr>
                          <w:rFonts w:ascii="楷体_GB2312" w:eastAsia="楷体_GB2312" w:hAnsi="楷体_GB2312" w:cs="楷体_GB2312" w:hint="eastAsia"/>
                          <w:kern w:val="0"/>
                          <w:sz w:val="24"/>
                          <w:lang w:val="zh-CN"/>
                        </w:rPr>
                        <w:t>一</w:t>
                      </w:r>
                      <w:proofErr w:type="gramEnd"/>
                      <w:r>
                        <w:rPr>
                          <w:rFonts w:ascii="楷体_GB2312" w:eastAsia="楷体_GB2312" w:hAnsi="楷体_GB2312" w:cs="楷体_GB2312" w:hint="eastAsia"/>
                          <w:kern w:val="0"/>
                          <w:sz w:val="24"/>
                          <w:lang w:val="zh-CN"/>
                        </w:rPr>
                        <w:t>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Pr="007B0B5F">
                        <w:rPr>
                          <w:rFonts w:ascii="楷体_GB2312" w:eastAsia="楷体_GB2312" w:hAnsi="楷体_GB2312" w:cs="楷体_GB2312" w:hint="eastAsia"/>
                          <w:kern w:val="0"/>
                          <w:sz w:val="24"/>
                          <w:lang w:val="zh-CN"/>
                        </w:rPr>
                        <w:t>任</w:t>
                      </w:r>
                      <w:proofErr w:type="gramStart"/>
                      <w:r w:rsidRPr="007B0B5F">
                        <w:rPr>
                          <w:rFonts w:ascii="楷体_GB2312" w:eastAsia="楷体_GB2312" w:hAnsi="楷体_GB2312" w:cs="楷体_GB2312" w:hint="eastAsia"/>
                          <w:kern w:val="0"/>
                          <w:sz w:val="24"/>
                          <w:lang w:val="zh-CN"/>
                        </w:rPr>
                        <w:t>一</w:t>
                      </w:r>
                      <w:proofErr w:type="gramEnd"/>
                      <w:r w:rsidRPr="007B0B5F">
                        <w:rPr>
                          <w:rFonts w:ascii="楷体_GB2312" w:eastAsia="楷体_GB2312" w:hAnsi="楷体_GB2312" w:cs="楷体_GB2312" w:hint="eastAsia"/>
                          <w:kern w:val="0"/>
                          <w:sz w:val="24"/>
                          <w:lang w:val="zh-CN"/>
                        </w:rPr>
                        <w:t>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Pr>
                          <w:rFonts w:ascii="楷体_GB2312" w:eastAsia="楷体_GB2312" w:hAnsi="楷体_GB2312" w:cs="楷体_GB2312" w:hint="eastAsia"/>
                          <w:kern w:val="0"/>
                          <w:sz w:val="24"/>
                          <w:lang w:val="zh-CN"/>
                        </w:rPr>
                        <w:t>010-65363</w:t>
                      </w:r>
                      <w:r>
                        <w:rPr>
                          <w:rFonts w:ascii="楷体_GB2312" w:eastAsia="楷体_GB2312" w:hAnsi="楷体_GB2312" w:cs="楷体_GB2312"/>
                          <w:kern w:val="0"/>
                          <w:sz w:val="24"/>
                          <w:lang w:val="zh-CN"/>
                        </w:rPr>
                        <w:t>966</w:t>
                      </w:r>
                    </w:p>
                    <w:p w:rsidR="00BD001E" w:rsidRDefault="00BD001E"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BD001E" w:rsidRDefault="00BD001E" w:rsidP="00BD001E">
                      <w:pPr>
                        <w:spacing w:line="340" w:lineRule="exact"/>
                        <w:rPr>
                          <w:rFonts w:ascii="楷体_GB2312" w:eastAsia="楷体_GB2312" w:cs="宋体"/>
                          <w:kern w:val="0"/>
                          <w:sz w:val="24"/>
                          <w:lang w:val="zh-CN"/>
                        </w:rPr>
                      </w:pP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BD001E" w:rsidRDefault="00BD001E" w:rsidP="00BD001E">
                      <w:pPr>
                        <w:spacing w:line="340" w:lineRule="exact"/>
                        <w:rPr>
                          <w:rFonts w:ascii="楷体_GB2312" w:eastAsia="楷体_GB2312" w:cs="宋体"/>
                          <w:b/>
                          <w:color w:val="FF0000"/>
                          <w:kern w:val="0"/>
                          <w:sz w:val="24"/>
                          <w:lang w:val="zh-CN"/>
                        </w:rPr>
                      </w:pPr>
                    </w:p>
                    <w:p w:rsidR="00BD001E" w:rsidRDefault="00BD001E"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v:textbox>
                <w10:wrap anchory="page"/>
              </v:shape>
            </w:pict>
          </mc:Fallback>
        </mc:AlternateContent>
      </w:r>
    </w:p>
    <w:p w:rsidR="00BD001E" w:rsidRPr="00F3071F" w:rsidRDefault="00BD001E" w:rsidP="00BD001E">
      <w:pPr>
        <w:autoSpaceDN w:val="0"/>
        <w:spacing w:line="360" w:lineRule="auto"/>
        <w:jc w:val="left"/>
        <w:rPr>
          <w:rFonts w:ascii="黑体" w:eastAsia="黑体" w:hAnsi="黑体"/>
          <w:b/>
          <w:color w:val="000000"/>
        </w:rPr>
      </w:pP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p>
    <w:p w:rsidR="00BD001E" w:rsidRDefault="00BD001E" w:rsidP="00BD001E">
      <w:pPr>
        <w:spacing w:line="360" w:lineRule="auto"/>
        <w:rPr>
          <w:rStyle w:val="1CharChar"/>
          <w:rFonts w:ascii="黑体" w:eastAsia="黑体" w:hAnsi="黑体"/>
          <w:color w:val="FF0000"/>
          <w:sz w:val="28"/>
          <w:szCs w:val="28"/>
          <w:bdr w:val="single" w:sz="4" w:space="0" w:color="auto"/>
        </w:rPr>
      </w:pPr>
      <w:bookmarkStart w:id="4" w:name="_Hlt411414279"/>
    </w:p>
    <w:p w:rsidR="00AB1687" w:rsidRPr="00AB1687" w:rsidRDefault="00AB1687" w:rsidP="00BD001E">
      <w:pPr>
        <w:spacing w:line="360" w:lineRule="auto"/>
        <w:rPr>
          <w:rFonts w:ascii="黑体" w:eastAsia="黑体" w:hAnsi="黑体"/>
          <w:b/>
          <w:bCs/>
          <w:color w:val="FF0000"/>
          <w:kern w:val="44"/>
          <w:sz w:val="28"/>
          <w:szCs w:val="28"/>
          <w:bdr w:val="single" w:sz="4" w:space="0" w:color="auto"/>
        </w:rPr>
      </w:pPr>
      <w:r w:rsidRPr="00F3071F">
        <w:rPr>
          <w:rStyle w:val="1CharChar"/>
          <w:rFonts w:ascii="黑体" w:eastAsia="黑体" w:hAnsi="黑体" w:hint="eastAsia"/>
          <w:color w:val="FF0000"/>
          <w:sz w:val="28"/>
          <w:szCs w:val="28"/>
          <w:bdr w:val="single" w:sz="4" w:space="0" w:color="auto"/>
        </w:rPr>
        <w:lastRenderedPageBreak/>
        <w:t>■ 新闻综述</w:t>
      </w:r>
      <w:r w:rsidR="00A35E0C">
        <w:rPr>
          <w:rStyle w:val="1CharChar"/>
          <w:rFonts w:ascii="黑体" w:eastAsia="黑体" w:hAnsi="黑体" w:hint="eastAsia"/>
          <w:color w:val="FF0000"/>
          <w:sz w:val="28"/>
          <w:szCs w:val="28"/>
          <w:bdr w:val="single" w:sz="4" w:space="0" w:color="auto"/>
        </w:rPr>
        <w:t xml:space="preserve"> </w:t>
      </w:r>
    </w:p>
    <w:p w:rsidR="00360A80" w:rsidRDefault="00360A80" w:rsidP="00360A80">
      <w:pPr>
        <w:spacing w:line="360" w:lineRule="auto"/>
        <w:rPr>
          <w:rFonts w:ascii="宋体" w:hAnsi="宋体"/>
          <w:b/>
          <w:bCs/>
          <w:color w:val="993333"/>
          <w:sz w:val="28"/>
        </w:rPr>
      </w:pPr>
      <w:r w:rsidRPr="00F703CB">
        <w:rPr>
          <w:rFonts w:ascii="宋体" w:hAnsi="宋体" w:hint="eastAsia"/>
          <w:b/>
          <w:bCs/>
          <w:color w:val="993333"/>
          <w:sz w:val="28"/>
        </w:rPr>
        <w:t>习近平：在常学常新中加强理论修养 在知行合一中主动担当作为</w:t>
      </w:r>
    </w:p>
    <w:p w:rsidR="00360A80" w:rsidRPr="00EF256D" w:rsidRDefault="00360A80" w:rsidP="00360A80">
      <w:pPr>
        <w:spacing w:line="360" w:lineRule="auto"/>
        <w:ind w:firstLineChars="200" w:firstLine="420"/>
        <w:rPr>
          <w:rFonts w:ascii="宋体" w:hAnsi="宋体"/>
          <w:b/>
          <w:bCs/>
          <w:color w:val="993333"/>
          <w:sz w:val="28"/>
        </w:rPr>
      </w:pPr>
      <w:r w:rsidRPr="0086277D">
        <w:rPr>
          <w:rFonts w:ascii="����" w:hAnsi="����" w:hint="eastAsia"/>
          <w:bCs/>
          <w:color w:val="222222"/>
          <w:szCs w:val="21"/>
          <w:shd w:val="clear" w:color="auto" w:fill="FFFFFF"/>
        </w:rPr>
        <w:t>习近平指出，政治上的坚定、党性上的坚定都离不开理论上的坚定。干部要成长起来，必须加强马克思主义理论武装。我们党在中国这样一个有着近</w:t>
      </w:r>
      <w:r w:rsidRPr="0086277D">
        <w:rPr>
          <w:rFonts w:ascii="����" w:hAnsi="����" w:hint="eastAsia"/>
          <w:bCs/>
          <w:color w:val="222222"/>
          <w:szCs w:val="21"/>
          <w:shd w:val="clear" w:color="auto" w:fill="FFFFFF"/>
        </w:rPr>
        <w:t>14</w:t>
      </w:r>
      <w:r w:rsidRPr="0086277D">
        <w:rPr>
          <w:rFonts w:ascii="����" w:hAnsi="����" w:hint="eastAsia"/>
          <w:bCs/>
          <w:color w:val="222222"/>
          <w:szCs w:val="21"/>
          <w:shd w:val="clear" w:color="auto" w:fill="FFFFFF"/>
        </w:rPr>
        <w:t>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hyperlink r:id="rId11" w:history="1">
        <w:r w:rsidRPr="005E69D7">
          <w:rPr>
            <w:rStyle w:val="a4"/>
            <w:rFonts w:ascii="����" w:hAnsi="����" w:hint="eastAsia"/>
            <w:bCs/>
            <w:szCs w:val="21"/>
            <w:shd w:val="clear" w:color="auto" w:fill="FFFFFF"/>
          </w:rPr>
          <w:t>【详细】</w:t>
        </w:r>
      </w:hyperlink>
    </w:p>
    <w:p w:rsidR="00F703CB" w:rsidRDefault="00F703CB" w:rsidP="00F703CB">
      <w:pPr>
        <w:spacing w:line="360" w:lineRule="auto"/>
        <w:rPr>
          <w:rFonts w:ascii="宋体" w:hAnsi="宋体"/>
          <w:b/>
          <w:bCs/>
          <w:color w:val="993333"/>
          <w:sz w:val="28"/>
        </w:rPr>
      </w:pPr>
      <w:r w:rsidRPr="00F703CB">
        <w:rPr>
          <w:rFonts w:ascii="宋体" w:hAnsi="宋体" w:hint="eastAsia"/>
          <w:b/>
          <w:bCs/>
          <w:color w:val="993333"/>
          <w:sz w:val="28"/>
        </w:rPr>
        <w:t>李克强：推进改革开放创新增进民生福祉 促进经济社会持续健康发展</w:t>
      </w:r>
    </w:p>
    <w:p w:rsidR="00F703CB" w:rsidRPr="00B113EA" w:rsidRDefault="00F703CB" w:rsidP="00B113EA">
      <w:pPr>
        <w:spacing w:line="360" w:lineRule="auto"/>
        <w:ind w:firstLineChars="200" w:firstLine="420"/>
        <w:rPr>
          <w:rFonts w:ascii="����" w:hAnsi="����"/>
          <w:bCs/>
          <w:color w:val="222222"/>
          <w:szCs w:val="21"/>
          <w:shd w:val="clear" w:color="auto" w:fill="FFFFFF"/>
        </w:rPr>
      </w:pPr>
      <w:r w:rsidRPr="00F703CB">
        <w:rPr>
          <w:rFonts w:ascii="����" w:hAnsi="����" w:hint="eastAsia"/>
          <w:bCs/>
          <w:color w:val="222222"/>
          <w:szCs w:val="21"/>
          <w:shd w:val="clear" w:color="auto" w:fill="FFFFFF"/>
        </w:rPr>
        <w:t>中共中央政治局常委、国务院总理李克强</w:t>
      </w:r>
      <w:r w:rsidRPr="00F703CB">
        <w:rPr>
          <w:rFonts w:ascii="����" w:hAnsi="����" w:hint="eastAsia"/>
          <w:bCs/>
          <w:color w:val="222222"/>
          <w:szCs w:val="21"/>
          <w:shd w:val="clear" w:color="auto" w:fill="FFFFFF"/>
        </w:rPr>
        <w:t>6</w:t>
      </w:r>
      <w:r w:rsidRPr="00F703CB">
        <w:rPr>
          <w:rFonts w:ascii="����" w:hAnsi="����" w:hint="eastAsia"/>
          <w:bCs/>
          <w:color w:val="222222"/>
          <w:szCs w:val="21"/>
          <w:shd w:val="clear" w:color="auto" w:fill="FFFFFF"/>
        </w:rPr>
        <w:t>日上午来到他所在的十三届全国人大二次会议广西代表团，参加审议政府工作报告。</w:t>
      </w:r>
      <w:proofErr w:type="gramStart"/>
      <w:r w:rsidRPr="00F703CB">
        <w:rPr>
          <w:rFonts w:ascii="����" w:hAnsi="����" w:hint="eastAsia"/>
          <w:bCs/>
          <w:color w:val="222222"/>
          <w:szCs w:val="21"/>
          <w:shd w:val="clear" w:color="auto" w:fill="FFFFFF"/>
        </w:rPr>
        <w:t>鹿心社</w:t>
      </w:r>
      <w:proofErr w:type="gramEnd"/>
      <w:r w:rsidRPr="00F703CB">
        <w:rPr>
          <w:rFonts w:ascii="����" w:hAnsi="����" w:hint="eastAsia"/>
          <w:bCs/>
          <w:color w:val="222222"/>
          <w:szCs w:val="21"/>
          <w:shd w:val="clear" w:color="auto" w:fill="FFFFFF"/>
        </w:rPr>
        <w:t>、陈武、</w:t>
      </w:r>
      <w:proofErr w:type="gramStart"/>
      <w:r w:rsidRPr="00F703CB">
        <w:rPr>
          <w:rFonts w:ascii="����" w:hAnsi="����" w:hint="eastAsia"/>
          <w:bCs/>
          <w:color w:val="222222"/>
          <w:szCs w:val="21"/>
          <w:shd w:val="clear" w:color="auto" w:fill="FFFFFF"/>
        </w:rPr>
        <w:t>刘入源等</w:t>
      </w:r>
      <w:proofErr w:type="gramEnd"/>
      <w:r w:rsidRPr="00F703CB">
        <w:rPr>
          <w:rFonts w:ascii="����" w:hAnsi="����" w:hint="eastAsia"/>
          <w:bCs/>
          <w:color w:val="222222"/>
          <w:szCs w:val="21"/>
          <w:shd w:val="clear" w:color="auto" w:fill="FFFFFF"/>
        </w:rPr>
        <w:t>代表就经济社会发展、沿边开发开放、脱贫攻坚等问题先后发言。李克强与大家交流讨论，现场气氛热烈。李克强在发言中说，去年在以习近平同志为核心的党中央坚强领导下，广西与全国一样，经济社会发展取得来之不易的新成绩，不少经济指标增速超过全国平均水平。</w:t>
      </w:r>
      <w:hyperlink r:id="rId12" w:history="1">
        <w:r w:rsidRPr="00F703CB">
          <w:rPr>
            <w:rStyle w:val="a4"/>
            <w:rFonts w:ascii="����" w:hAnsi="����" w:hint="eastAsia"/>
            <w:bCs/>
            <w:szCs w:val="21"/>
            <w:shd w:val="clear" w:color="auto" w:fill="FFFFFF"/>
          </w:rPr>
          <w:t>【详细】</w:t>
        </w:r>
      </w:hyperlink>
    </w:p>
    <w:p w:rsidR="00B113EA" w:rsidRPr="00360A80" w:rsidRDefault="00360A80" w:rsidP="00B113EA">
      <w:pPr>
        <w:spacing w:line="360" w:lineRule="auto"/>
        <w:rPr>
          <w:rFonts w:ascii="宋体" w:hAnsi="宋体"/>
          <w:b/>
          <w:bCs/>
          <w:color w:val="993333"/>
          <w:sz w:val="28"/>
        </w:rPr>
      </w:pPr>
      <w:r w:rsidRPr="00360A80">
        <w:rPr>
          <w:rFonts w:ascii="宋体" w:hAnsi="宋体" w:hint="eastAsia"/>
          <w:b/>
          <w:bCs/>
          <w:color w:val="993333"/>
          <w:sz w:val="28"/>
        </w:rPr>
        <w:t>栗战书在参加重庆代表团审议时强调 进一步开创重庆各项事业发展新局面</w:t>
      </w:r>
    </w:p>
    <w:p w:rsidR="005E69D7" w:rsidRPr="00B113EA" w:rsidRDefault="00360A80" w:rsidP="00B113EA">
      <w:pPr>
        <w:spacing w:line="360" w:lineRule="auto"/>
        <w:ind w:firstLineChars="200" w:firstLine="420"/>
        <w:rPr>
          <w:rFonts w:ascii="����" w:hAnsi="����"/>
          <w:bCs/>
          <w:color w:val="222222"/>
          <w:szCs w:val="21"/>
          <w:shd w:val="clear" w:color="auto" w:fill="FFFFFF"/>
        </w:rPr>
      </w:pPr>
      <w:r w:rsidRPr="00360A80">
        <w:rPr>
          <w:rFonts w:ascii="����" w:hAnsi="����" w:hint="eastAsia"/>
          <w:bCs/>
          <w:color w:val="222222"/>
          <w:szCs w:val="21"/>
          <w:shd w:val="clear" w:color="auto" w:fill="FFFFFF"/>
        </w:rPr>
        <w:t>栗战书说，做好新时代人大工作，要坚持以习近平新时代中国特色社会主义思想为指导，深入学习贯彻习近平总书记关于坚持和完善人民代表大会制度的重要思想，自觉把党的领导贯穿人大工作始终，保证人民代表大会制度沿着正确方向前进。顺应新时代新要求，满足人民群众新需要，以高质量立法促进高质量发展，更好助力经济社会发展和改革攻坚任务，用法治保障人民权益、增进民生福祉。</w:t>
      </w:r>
      <w:hyperlink r:id="rId13" w:history="1">
        <w:r w:rsidR="005E69D7" w:rsidRPr="005E69D7">
          <w:rPr>
            <w:rStyle w:val="a4"/>
            <w:rFonts w:ascii="����" w:hAnsi="����" w:hint="eastAsia"/>
            <w:bCs/>
            <w:szCs w:val="21"/>
            <w:shd w:val="clear" w:color="auto" w:fill="FFFFFF"/>
          </w:rPr>
          <w:t>【详细】</w:t>
        </w:r>
      </w:hyperlink>
    </w:p>
    <w:p w:rsidR="00B113EA" w:rsidRDefault="00B113EA" w:rsidP="00B113EA">
      <w:pPr>
        <w:spacing w:line="360" w:lineRule="auto"/>
        <w:rPr>
          <w:rFonts w:ascii="宋体" w:hAnsi="宋体"/>
          <w:b/>
          <w:bCs/>
          <w:color w:val="993333"/>
          <w:sz w:val="28"/>
        </w:rPr>
      </w:pPr>
      <w:r w:rsidRPr="00B113EA">
        <w:rPr>
          <w:rFonts w:ascii="宋体" w:hAnsi="宋体" w:hint="eastAsia"/>
          <w:b/>
          <w:bCs/>
          <w:color w:val="993333"/>
          <w:sz w:val="28"/>
        </w:rPr>
        <w:t>汪洋：凝心聚力 攻坚克难 在决胜全面建成小康社会中奋勇争先</w:t>
      </w:r>
    </w:p>
    <w:p w:rsidR="00A35E0C" w:rsidRDefault="00B113EA" w:rsidP="00A35E0C">
      <w:pPr>
        <w:spacing w:line="360" w:lineRule="auto"/>
        <w:ind w:firstLineChars="200" w:firstLine="420"/>
        <w:rPr>
          <w:rFonts w:ascii="����" w:hAnsi="����"/>
          <w:bCs/>
          <w:color w:val="222222"/>
          <w:szCs w:val="21"/>
          <w:shd w:val="clear" w:color="auto" w:fill="FFFFFF"/>
        </w:rPr>
      </w:pPr>
      <w:r w:rsidRPr="00B113EA">
        <w:rPr>
          <w:rFonts w:ascii="����" w:hAnsi="����" w:hint="eastAsia"/>
          <w:bCs/>
          <w:color w:val="222222"/>
          <w:szCs w:val="21"/>
          <w:shd w:val="clear" w:color="auto" w:fill="FFFFFF"/>
        </w:rPr>
        <w:t>汪洋指出，过去一年，面对错综复杂的国际环境和艰巨繁重的国内改革发展稳定任务，以习近平同志为核心的党中央保持战略定力，团结带领全党全国各族人民迎难而上、砥砺前行，有效应对一系列风险挑战，三大攻坚战取得明显成效，改革开放迈出坚实步伐，人民生活持续改善，保持了经济持续健康发展和社会大局稳定，党和国家各项事业继续发生历史性</w:t>
      </w:r>
      <w:r w:rsidRPr="00B113EA">
        <w:rPr>
          <w:rFonts w:ascii="����" w:hAnsi="����" w:hint="eastAsia"/>
          <w:bCs/>
          <w:color w:val="222222"/>
          <w:szCs w:val="21"/>
          <w:shd w:val="clear" w:color="auto" w:fill="FFFFFF"/>
        </w:rPr>
        <w:lastRenderedPageBreak/>
        <w:t>变化。成绩来之不易，值得倍加珍惜。</w:t>
      </w:r>
      <w:hyperlink r:id="rId14" w:history="1">
        <w:r w:rsidR="005E69D7" w:rsidRPr="00A35E0C">
          <w:rPr>
            <w:rStyle w:val="a4"/>
            <w:rFonts w:ascii="����" w:hAnsi="����" w:hint="eastAsia"/>
            <w:bCs/>
            <w:szCs w:val="21"/>
            <w:shd w:val="clear" w:color="auto" w:fill="FFFFFF"/>
          </w:rPr>
          <w:t>【详细】</w:t>
        </w:r>
      </w:hyperlink>
    </w:p>
    <w:p w:rsidR="00B113EA" w:rsidRDefault="00B113EA" w:rsidP="00B113EA">
      <w:pPr>
        <w:spacing w:line="360" w:lineRule="auto"/>
        <w:rPr>
          <w:rFonts w:ascii="宋体" w:hAnsi="宋体"/>
          <w:b/>
          <w:bCs/>
          <w:color w:val="993333"/>
          <w:sz w:val="28"/>
        </w:rPr>
      </w:pPr>
      <w:r w:rsidRPr="00B113EA">
        <w:rPr>
          <w:rFonts w:ascii="宋体" w:hAnsi="宋体" w:hint="eastAsia"/>
          <w:b/>
          <w:bCs/>
          <w:color w:val="993333"/>
          <w:sz w:val="28"/>
        </w:rPr>
        <w:t>王沪宁：深入贯彻落实党中央决策部署 推动高质量发展不断取得新成效</w:t>
      </w:r>
    </w:p>
    <w:p w:rsidR="00B113EA" w:rsidRDefault="00B113EA" w:rsidP="00675224">
      <w:pPr>
        <w:spacing w:line="360" w:lineRule="auto"/>
        <w:ind w:firstLineChars="200" w:firstLine="420"/>
        <w:rPr>
          <w:rFonts w:ascii="����" w:hAnsi="����"/>
          <w:bCs/>
          <w:color w:val="222222"/>
          <w:szCs w:val="21"/>
          <w:shd w:val="clear" w:color="auto" w:fill="FFFFFF"/>
        </w:rPr>
      </w:pPr>
      <w:r w:rsidRPr="00B113EA">
        <w:rPr>
          <w:rFonts w:ascii="����" w:hAnsi="����" w:hint="eastAsia"/>
          <w:bCs/>
          <w:color w:val="222222"/>
          <w:szCs w:val="21"/>
          <w:shd w:val="clear" w:color="auto" w:fill="FFFFFF"/>
        </w:rPr>
        <w:t>王沪宁表示，过去一年，党和国家事业之所以能够取得新的重大进展，根本在于以习近平同志为核心的党中央的坚强领导，在于习近平新时代中国特色社会主义思想的科学指引。要把学习贯彻习近平新时代中国特色社会主义思想作为首要政治任务，坚持全面系统学、及时跟进学、深入思考学、联系实际学，推动广大党员、干部增强“四个意识”、坚定“四个自信”、做到“两个维护”，自觉在思想上政治上行动上同以习近平同志为核心的党中央保持高度一致。</w:t>
      </w:r>
      <w:hyperlink r:id="rId15" w:history="1">
        <w:r w:rsidRPr="00B113EA">
          <w:rPr>
            <w:rStyle w:val="a4"/>
            <w:rFonts w:ascii="����" w:hAnsi="����" w:hint="eastAsia"/>
            <w:bCs/>
            <w:szCs w:val="21"/>
            <w:shd w:val="clear" w:color="auto" w:fill="FFFFFF"/>
          </w:rPr>
          <w:t>【详细】</w:t>
        </w:r>
      </w:hyperlink>
    </w:p>
    <w:p w:rsidR="00B113EA" w:rsidRDefault="00B113EA" w:rsidP="00B113EA">
      <w:pPr>
        <w:spacing w:line="360" w:lineRule="auto"/>
        <w:rPr>
          <w:rFonts w:ascii="宋体" w:hAnsi="宋体"/>
          <w:b/>
          <w:bCs/>
          <w:color w:val="993333"/>
          <w:sz w:val="28"/>
        </w:rPr>
      </w:pPr>
      <w:proofErr w:type="gramStart"/>
      <w:r w:rsidRPr="00B113EA">
        <w:rPr>
          <w:rFonts w:ascii="宋体" w:hAnsi="宋体" w:hint="eastAsia"/>
          <w:b/>
          <w:bCs/>
          <w:color w:val="993333"/>
          <w:sz w:val="28"/>
        </w:rPr>
        <w:t>赵乐际</w:t>
      </w:r>
      <w:proofErr w:type="gramEnd"/>
      <w:r w:rsidRPr="00B113EA">
        <w:rPr>
          <w:rFonts w:ascii="宋体" w:hAnsi="宋体" w:hint="eastAsia"/>
          <w:b/>
          <w:bCs/>
          <w:color w:val="993333"/>
          <w:sz w:val="28"/>
        </w:rPr>
        <w:t>：把思想和行动统一到党中央决策部署上来 凝心聚</w:t>
      </w:r>
      <w:proofErr w:type="gramStart"/>
      <w:r w:rsidRPr="00B113EA">
        <w:rPr>
          <w:rFonts w:ascii="宋体" w:hAnsi="宋体" w:hint="eastAsia"/>
          <w:b/>
          <w:bCs/>
          <w:color w:val="993333"/>
          <w:sz w:val="28"/>
        </w:rPr>
        <w:t>力做好</w:t>
      </w:r>
      <w:proofErr w:type="gramEnd"/>
      <w:r w:rsidRPr="00B113EA">
        <w:rPr>
          <w:rFonts w:ascii="宋体" w:hAnsi="宋体" w:hint="eastAsia"/>
          <w:b/>
          <w:bCs/>
          <w:color w:val="993333"/>
          <w:sz w:val="28"/>
        </w:rPr>
        <w:t>经济社会发展各项工作</w:t>
      </w:r>
    </w:p>
    <w:p w:rsidR="00B113EA" w:rsidRPr="00A67FDC" w:rsidRDefault="00B113EA" w:rsidP="00B113EA">
      <w:pPr>
        <w:spacing w:line="360" w:lineRule="auto"/>
        <w:ind w:firstLineChars="200" w:firstLine="420"/>
        <w:rPr>
          <w:rFonts w:ascii="����" w:hAnsi="����"/>
          <w:bCs/>
          <w:color w:val="222222"/>
          <w:szCs w:val="21"/>
          <w:shd w:val="clear" w:color="auto" w:fill="FFFFFF"/>
        </w:rPr>
      </w:pPr>
      <w:r w:rsidRPr="00B113EA">
        <w:rPr>
          <w:rFonts w:ascii="����" w:hAnsi="����" w:hint="eastAsia"/>
          <w:bCs/>
          <w:color w:val="222222"/>
          <w:szCs w:val="21"/>
          <w:shd w:val="clear" w:color="auto" w:fill="FFFFFF"/>
        </w:rPr>
        <w:t>在听取代表发言后，赵乐际说，李克强总理所作的政府工作报告，坚持以习近平新时代中国特色社会主义思想为指导，全面贯彻党的十九大和十九届二中、三中全会精神，总结成绩、分析问题实事求是，对今年工作目标任务的部署切实可行，是一个集思广益、凝心聚力、催人奋进的好报告。我完全赞成。</w:t>
      </w:r>
      <w:hyperlink r:id="rId16" w:history="1">
        <w:r w:rsidRPr="00B113EA">
          <w:rPr>
            <w:rStyle w:val="a4"/>
            <w:rFonts w:ascii="����" w:hAnsi="����"/>
            <w:bCs/>
            <w:szCs w:val="21"/>
            <w:shd w:val="clear" w:color="auto" w:fill="FFFFFF"/>
          </w:rPr>
          <w:t>【</w:t>
        </w:r>
        <w:r w:rsidRPr="00B113EA">
          <w:rPr>
            <w:rStyle w:val="a4"/>
            <w:rFonts w:ascii="����" w:hAnsi="����" w:hint="eastAsia"/>
            <w:bCs/>
            <w:szCs w:val="21"/>
            <w:shd w:val="clear" w:color="auto" w:fill="FFFFFF"/>
          </w:rPr>
          <w:t>详细</w:t>
        </w:r>
        <w:r w:rsidRPr="00B113EA">
          <w:rPr>
            <w:rStyle w:val="a4"/>
            <w:rFonts w:ascii="����" w:hAnsi="����"/>
            <w:bCs/>
            <w:szCs w:val="21"/>
            <w:shd w:val="clear" w:color="auto" w:fill="FFFFFF"/>
          </w:rPr>
          <w:t>】</w:t>
        </w:r>
      </w:hyperlink>
    </w:p>
    <w:p w:rsidR="00B113EA" w:rsidRPr="00576389" w:rsidRDefault="00576389" w:rsidP="00B113EA">
      <w:pPr>
        <w:spacing w:line="360" w:lineRule="auto"/>
        <w:rPr>
          <w:rFonts w:ascii="宋体" w:hAnsi="宋体"/>
          <w:b/>
          <w:bCs/>
          <w:color w:val="993333"/>
          <w:sz w:val="28"/>
        </w:rPr>
      </w:pPr>
      <w:r w:rsidRPr="00576389">
        <w:rPr>
          <w:rFonts w:ascii="宋体" w:hAnsi="宋体" w:hint="eastAsia"/>
          <w:b/>
          <w:bCs/>
          <w:color w:val="993333"/>
          <w:sz w:val="28"/>
        </w:rPr>
        <w:t>韩正：落实规划纲要 强化政策支持 推动粤港澳大湾区建设迈上新台阶</w:t>
      </w:r>
    </w:p>
    <w:p w:rsidR="00BD001E" w:rsidRDefault="00576389" w:rsidP="00B113EA">
      <w:pPr>
        <w:spacing w:line="360" w:lineRule="auto"/>
        <w:ind w:firstLineChars="200" w:firstLine="420"/>
        <w:rPr>
          <w:rFonts w:ascii="����" w:hAnsi="����"/>
          <w:bCs/>
          <w:color w:val="222222"/>
          <w:szCs w:val="21"/>
          <w:shd w:val="clear" w:color="auto" w:fill="FFFFFF"/>
        </w:rPr>
      </w:pPr>
      <w:r w:rsidRPr="00576389">
        <w:rPr>
          <w:rFonts w:ascii="����" w:hAnsi="����" w:hint="eastAsia"/>
          <w:bCs/>
          <w:color w:val="222222"/>
          <w:szCs w:val="21"/>
          <w:shd w:val="clear" w:color="auto" w:fill="FFFFFF"/>
        </w:rPr>
        <w:t>中共中央政治局常委、国务院副总理、粤港澳大湾区建设领导小组组长韩正</w:t>
      </w:r>
      <w:r w:rsidRPr="00576389">
        <w:rPr>
          <w:rFonts w:ascii="����" w:hAnsi="����" w:hint="eastAsia"/>
          <w:bCs/>
          <w:color w:val="222222"/>
          <w:szCs w:val="21"/>
          <w:shd w:val="clear" w:color="auto" w:fill="FFFFFF"/>
        </w:rPr>
        <w:t>1</w:t>
      </w:r>
      <w:r w:rsidRPr="00576389">
        <w:rPr>
          <w:rFonts w:ascii="����" w:hAnsi="����" w:hint="eastAsia"/>
          <w:bCs/>
          <w:color w:val="222222"/>
          <w:szCs w:val="21"/>
          <w:shd w:val="clear" w:color="auto" w:fill="FFFFFF"/>
        </w:rPr>
        <w:t>日在北京人民大会堂主持召开粤港澳大湾区建设领导小组会议，深入学习贯彻习近平总书记关于粤港澳大湾区建设的重要指示精神，全面贯彻落实《粤港澳大湾区发展规划纲要》，研究部署</w:t>
      </w:r>
      <w:r w:rsidRPr="00576389">
        <w:rPr>
          <w:rFonts w:ascii="����" w:hAnsi="����" w:hint="eastAsia"/>
          <w:bCs/>
          <w:color w:val="222222"/>
          <w:szCs w:val="21"/>
          <w:shd w:val="clear" w:color="auto" w:fill="FFFFFF"/>
        </w:rPr>
        <w:t>2019</w:t>
      </w:r>
      <w:r w:rsidRPr="00576389">
        <w:rPr>
          <w:rFonts w:ascii="����" w:hAnsi="����" w:hint="eastAsia"/>
          <w:bCs/>
          <w:color w:val="222222"/>
          <w:szCs w:val="21"/>
          <w:shd w:val="clear" w:color="auto" w:fill="FFFFFF"/>
        </w:rPr>
        <w:t>年重点工作和重大政策举措。</w:t>
      </w:r>
      <w:hyperlink r:id="rId17" w:history="1">
        <w:r w:rsidR="00B113EA" w:rsidRPr="00B113EA">
          <w:rPr>
            <w:rStyle w:val="a4"/>
            <w:rFonts w:ascii="����" w:hAnsi="����" w:hint="eastAsia"/>
            <w:bCs/>
            <w:szCs w:val="21"/>
            <w:shd w:val="clear" w:color="auto" w:fill="FFFFFF"/>
          </w:rPr>
          <w:t>【详细】</w:t>
        </w:r>
      </w:hyperlink>
    </w:p>
    <w:p w:rsidR="006F59EC" w:rsidRDefault="006F59EC" w:rsidP="00BD001E">
      <w:pPr>
        <w:spacing w:line="360" w:lineRule="auto"/>
        <w:ind w:firstLineChars="200" w:firstLine="420"/>
        <w:rPr>
          <w:rFonts w:ascii="����" w:hAnsi="����"/>
          <w:bCs/>
          <w:color w:val="222222"/>
          <w:szCs w:val="21"/>
          <w:shd w:val="clear" w:color="auto" w:fill="FFFFFF"/>
        </w:rPr>
      </w:pPr>
    </w:p>
    <w:p w:rsidR="0086277D" w:rsidRDefault="0086277D" w:rsidP="00BD001E">
      <w:pPr>
        <w:spacing w:line="360" w:lineRule="auto"/>
        <w:ind w:firstLineChars="200" w:firstLine="420"/>
        <w:rPr>
          <w:rFonts w:ascii="����" w:hAnsi="����"/>
          <w:bCs/>
          <w:color w:val="222222"/>
          <w:szCs w:val="21"/>
          <w:shd w:val="clear" w:color="auto" w:fill="FFFFFF"/>
        </w:rPr>
      </w:pPr>
    </w:p>
    <w:p w:rsidR="0086277D" w:rsidRDefault="0086277D" w:rsidP="00BD001E">
      <w:pPr>
        <w:spacing w:line="360" w:lineRule="auto"/>
        <w:ind w:firstLineChars="200" w:firstLine="420"/>
        <w:rPr>
          <w:rFonts w:ascii="����" w:hAnsi="����"/>
          <w:bCs/>
          <w:color w:val="222222"/>
          <w:szCs w:val="21"/>
          <w:shd w:val="clear" w:color="auto" w:fill="FFFFFF"/>
        </w:rPr>
      </w:pPr>
    </w:p>
    <w:p w:rsidR="0086277D" w:rsidRDefault="0086277D" w:rsidP="00BD001E">
      <w:pPr>
        <w:spacing w:line="360" w:lineRule="auto"/>
        <w:ind w:firstLineChars="200" w:firstLine="420"/>
        <w:rPr>
          <w:rFonts w:ascii="����" w:hAnsi="����"/>
          <w:bCs/>
          <w:color w:val="222222"/>
          <w:szCs w:val="21"/>
          <w:shd w:val="clear" w:color="auto" w:fill="FFFFFF"/>
        </w:rPr>
      </w:pPr>
    </w:p>
    <w:p w:rsidR="00360A80" w:rsidRDefault="00360A80" w:rsidP="00BD001E">
      <w:pPr>
        <w:spacing w:line="360" w:lineRule="auto"/>
        <w:ind w:firstLineChars="200" w:firstLine="420"/>
        <w:rPr>
          <w:rFonts w:ascii="����" w:hAnsi="����"/>
          <w:bCs/>
          <w:color w:val="222222"/>
          <w:szCs w:val="21"/>
          <w:shd w:val="clear" w:color="auto" w:fill="FFFFFF"/>
        </w:rPr>
      </w:pPr>
    </w:p>
    <w:p w:rsidR="0086277D" w:rsidRPr="00663480" w:rsidRDefault="0086277D" w:rsidP="00BD001E">
      <w:pPr>
        <w:spacing w:line="360" w:lineRule="auto"/>
        <w:ind w:firstLineChars="200" w:firstLine="420"/>
        <w:rPr>
          <w:rFonts w:ascii="����" w:hAnsi="����"/>
          <w:bCs/>
          <w:color w:val="222222"/>
          <w:szCs w:val="21"/>
          <w:shd w:val="clear" w:color="auto" w:fill="FFFFFF"/>
        </w:rPr>
      </w:pPr>
    </w:p>
    <w:bookmarkEnd w:id="4"/>
    <w:p w:rsidR="00BD001E" w:rsidRPr="006F59EC" w:rsidRDefault="00BD001E" w:rsidP="00BD001E">
      <w:pPr>
        <w:spacing w:line="360" w:lineRule="auto"/>
        <w:rPr>
          <w:rStyle w:val="1CharChar"/>
          <w:rFonts w:ascii="黑体" w:eastAsia="黑体" w:hAnsi="黑体"/>
          <w:color w:val="FF0000"/>
          <w:sz w:val="28"/>
          <w:szCs w:val="28"/>
          <w:bdr w:val="single" w:sz="4" w:space="0" w:color="auto"/>
        </w:rPr>
      </w:pPr>
      <w:r w:rsidRPr="006F59EC">
        <w:rPr>
          <w:rStyle w:val="1CharChar"/>
          <w:rFonts w:ascii="黑体" w:eastAsia="黑体" w:hAnsi="黑体" w:hint="eastAsia"/>
          <w:color w:val="FF0000"/>
          <w:sz w:val="28"/>
          <w:szCs w:val="28"/>
          <w:bdr w:val="single" w:sz="4" w:space="0" w:color="auto"/>
        </w:rPr>
        <w:lastRenderedPageBreak/>
        <w:t>■</w:t>
      </w:r>
      <w:r w:rsidR="00B9096B">
        <w:rPr>
          <w:rStyle w:val="1CharChar"/>
          <w:rFonts w:ascii="黑体" w:eastAsia="黑体" w:hAnsi="黑体" w:hint="eastAsia"/>
          <w:color w:val="FF0000"/>
          <w:sz w:val="28"/>
          <w:szCs w:val="28"/>
          <w:bdr w:val="single" w:sz="4" w:space="0" w:color="auto"/>
        </w:rPr>
        <w:t xml:space="preserve"> </w:t>
      </w:r>
      <w:r w:rsidRPr="006F59EC">
        <w:rPr>
          <w:rStyle w:val="1CharChar"/>
          <w:rFonts w:ascii="黑体" w:eastAsia="黑体" w:hAnsi="黑体" w:hint="eastAsia"/>
          <w:color w:val="FF0000"/>
          <w:sz w:val="28"/>
          <w:szCs w:val="28"/>
          <w:bdr w:val="single" w:sz="4" w:space="0" w:color="auto"/>
        </w:rPr>
        <w:t xml:space="preserve">新闻聚焦 </w:t>
      </w:r>
    </w:p>
    <w:p w:rsidR="00BD001E" w:rsidRPr="0086277D" w:rsidRDefault="00BD001E" w:rsidP="0086277D">
      <w:pPr>
        <w:spacing w:line="360" w:lineRule="auto"/>
        <w:ind w:firstLineChars="200" w:firstLine="422"/>
        <w:rPr>
          <w:b/>
          <w:color w:val="26214A"/>
        </w:rPr>
      </w:pPr>
      <w:r w:rsidRPr="00B555D5">
        <w:rPr>
          <w:rFonts w:hint="eastAsia"/>
          <w:b/>
          <w:color w:val="26214A"/>
        </w:rPr>
        <w:t>编者按：</w:t>
      </w:r>
      <w:r w:rsidR="00E5068E" w:rsidRPr="00E5068E">
        <w:rPr>
          <w:rFonts w:hint="eastAsia"/>
          <w:b/>
          <w:color w:val="26214A"/>
        </w:rPr>
        <w:t>中共中央总书记、国家主席、中央军委主席习近平</w:t>
      </w:r>
      <w:r w:rsidR="00E5068E" w:rsidRPr="00E5068E">
        <w:rPr>
          <w:rFonts w:hint="eastAsia"/>
          <w:b/>
          <w:color w:val="26214A"/>
        </w:rPr>
        <w:t>3</w:t>
      </w:r>
      <w:r w:rsidR="00E5068E" w:rsidRPr="00E5068E">
        <w:rPr>
          <w:rFonts w:hint="eastAsia"/>
          <w:b/>
          <w:color w:val="26214A"/>
        </w:rPr>
        <w:t>月</w:t>
      </w:r>
      <w:r w:rsidR="00E5068E" w:rsidRPr="00E5068E">
        <w:rPr>
          <w:rFonts w:hint="eastAsia"/>
          <w:b/>
          <w:color w:val="26214A"/>
        </w:rPr>
        <w:t>4</w:t>
      </w:r>
      <w:r w:rsidR="00E5068E" w:rsidRPr="00E5068E">
        <w:rPr>
          <w:rFonts w:hint="eastAsia"/>
          <w:b/>
          <w:color w:val="26214A"/>
        </w:rPr>
        <w:t>日下午看望了参加全国政协十三届二次会议的文化艺术界、社会科学界委员，并参加联组会，听取意见和建议。他强调，新时代呼唤着杰出的文学家、艺术家、理论家，文艺创作、学术创新拥有无比广阔的空间，要坚定文化自信、把握时代脉搏、聆听时代声音，坚持与时代同步伐、以人民为中心、以精品奉献人民、用明德引领风尚。</w:t>
      </w:r>
    </w:p>
    <w:p w:rsidR="00360A80" w:rsidRDefault="00360A80" w:rsidP="00360A80">
      <w:pPr>
        <w:spacing w:line="360" w:lineRule="auto"/>
        <w:rPr>
          <w:rFonts w:ascii="宋体" w:hAnsi="宋体"/>
          <w:b/>
          <w:bCs/>
          <w:color w:val="993333"/>
          <w:sz w:val="28"/>
        </w:rPr>
      </w:pPr>
      <w:r w:rsidRPr="0086277D">
        <w:rPr>
          <w:rFonts w:ascii="宋体" w:hAnsi="宋体" w:hint="eastAsia"/>
          <w:b/>
          <w:bCs/>
          <w:color w:val="993333"/>
          <w:sz w:val="28"/>
        </w:rPr>
        <w:t>习近平：坚定文化自信把握时代脉搏聆听时代声音 坚持以精品奉献人民用明德引领风尚</w:t>
      </w:r>
    </w:p>
    <w:p w:rsidR="00360A80" w:rsidRPr="00EF256D" w:rsidRDefault="00360A80" w:rsidP="00360A80">
      <w:pPr>
        <w:spacing w:line="360" w:lineRule="auto"/>
        <w:ind w:firstLineChars="200" w:firstLine="420"/>
        <w:rPr>
          <w:rFonts w:ascii="宋体" w:hAnsi="宋体"/>
          <w:b/>
          <w:bCs/>
          <w:color w:val="993333"/>
          <w:sz w:val="28"/>
        </w:rPr>
      </w:pPr>
      <w:r w:rsidRPr="0086277D">
        <w:rPr>
          <w:rFonts w:ascii="����" w:hAnsi="����" w:hint="eastAsia"/>
          <w:bCs/>
          <w:color w:val="222222"/>
          <w:szCs w:val="21"/>
          <w:shd w:val="clear" w:color="auto" w:fill="FFFFFF"/>
        </w:rPr>
        <w:t>习近平指出，一个国家、一个民族不能没有灵魂。文化文艺工作、哲学社会科学工作就属于培根铸魂的工作，在党和国家全局工作中居于十分重要的地位，在新时代坚持和发展中国特色社会主义中具有十分重要的作用。党中央一直高度重视文化文艺事业、哲学社会科学事业。几年来，文化文艺界、哲学社会科学界紧紧围绕举旗帜、聚民心、育新人、兴文化、</w:t>
      </w:r>
      <w:proofErr w:type="gramStart"/>
      <w:r w:rsidRPr="0086277D">
        <w:rPr>
          <w:rFonts w:ascii="����" w:hAnsi="����" w:hint="eastAsia"/>
          <w:bCs/>
          <w:color w:val="222222"/>
          <w:szCs w:val="21"/>
          <w:shd w:val="clear" w:color="auto" w:fill="FFFFFF"/>
        </w:rPr>
        <w:t>展形象</w:t>
      </w:r>
      <w:proofErr w:type="gramEnd"/>
      <w:r w:rsidRPr="0086277D">
        <w:rPr>
          <w:rFonts w:ascii="����" w:hAnsi="����" w:hint="eastAsia"/>
          <w:bCs/>
          <w:color w:val="222222"/>
          <w:szCs w:val="21"/>
          <w:shd w:val="clear" w:color="auto" w:fill="FFFFFF"/>
        </w:rPr>
        <w:t>的使命任务，明方向、正导向，转作风、树新风，出精品、育人才，在正本清源上展现新担当，在守</w:t>
      </w:r>
      <w:proofErr w:type="gramStart"/>
      <w:r w:rsidRPr="0086277D">
        <w:rPr>
          <w:rFonts w:ascii="����" w:hAnsi="����" w:hint="eastAsia"/>
          <w:bCs/>
          <w:color w:val="222222"/>
          <w:szCs w:val="21"/>
          <w:shd w:val="clear" w:color="auto" w:fill="FFFFFF"/>
        </w:rPr>
        <w:t>正创新</w:t>
      </w:r>
      <w:proofErr w:type="gramEnd"/>
      <w:r w:rsidRPr="0086277D">
        <w:rPr>
          <w:rFonts w:ascii="����" w:hAnsi="����" w:hint="eastAsia"/>
          <w:bCs/>
          <w:color w:val="222222"/>
          <w:szCs w:val="21"/>
          <w:shd w:val="clear" w:color="auto" w:fill="FFFFFF"/>
        </w:rPr>
        <w:t>上实现新作为，马克思主义指导地位更加巩固，为人民创作的导向更加鲜明，文化文艺创作生产质量不断提升，中国特色哲学社会科学建设加快推进，取得了显著成绩。文化艺术界、社会科学界的政协委员做了大量工作。</w:t>
      </w:r>
      <w:hyperlink r:id="rId18" w:history="1">
        <w:r w:rsidRPr="005E69D7">
          <w:rPr>
            <w:rStyle w:val="a4"/>
            <w:rFonts w:ascii="����" w:hAnsi="����" w:hint="eastAsia"/>
            <w:bCs/>
            <w:szCs w:val="21"/>
            <w:shd w:val="clear" w:color="auto" w:fill="FFFFFF"/>
          </w:rPr>
          <w:t>【详细】</w:t>
        </w:r>
      </w:hyperlink>
    </w:p>
    <w:p w:rsidR="00B667D9" w:rsidRDefault="00B667D9" w:rsidP="00B667D9">
      <w:pPr>
        <w:spacing w:line="360" w:lineRule="auto"/>
        <w:rPr>
          <w:rFonts w:ascii="宋体" w:hAnsi="宋体"/>
          <w:b/>
          <w:bCs/>
          <w:color w:val="993333"/>
          <w:sz w:val="28"/>
        </w:rPr>
      </w:pPr>
      <w:r w:rsidRPr="00B667D9">
        <w:rPr>
          <w:rFonts w:ascii="宋体" w:hAnsi="宋体" w:hint="eastAsia"/>
          <w:b/>
          <w:bCs/>
          <w:color w:val="993333"/>
          <w:sz w:val="28"/>
        </w:rPr>
        <w:t>人民日报评论员：与时代同行 为人民抒写</w:t>
      </w:r>
    </w:p>
    <w:p w:rsidR="006F59EC" w:rsidRDefault="00B667D9" w:rsidP="00B667D9">
      <w:pPr>
        <w:spacing w:line="360" w:lineRule="auto"/>
        <w:ind w:firstLineChars="200" w:firstLine="420"/>
        <w:rPr>
          <w:rFonts w:ascii="����" w:hAnsi="����"/>
          <w:color w:val="222222"/>
          <w:szCs w:val="21"/>
          <w:shd w:val="clear" w:color="auto" w:fill="FFFFFF"/>
        </w:rPr>
      </w:pPr>
      <w:r w:rsidRPr="00B667D9">
        <w:rPr>
          <w:rFonts w:ascii="����" w:hAnsi="����" w:hint="eastAsia"/>
          <w:color w:val="222222"/>
          <w:szCs w:val="21"/>
          <w:shd w:val="clear" w:color="auto" w:fill="FFFFFF"/>
        </w:rPr>
        <w:t>“坚持与时代同步伐”“坚持以人民为中心”“坚持以精品奉献人民”“坚持用明德引领风尚”。在看望参加全国政协十三届二次会议的文化艺术界、社会科学界委员时，习近平总书记站在党和国家事业发展全局的高度，充分肯定文化文艺工作、哲学社会科学工作的重要地位、作用和近几年来取得的显著成绩，对做好新形势下文化文艺工作、哲学社会科学工作提出了“四个坚持”的明确要求。亲切的话语、殷切的嘱托，习近平总书记的重要讲话引发与会委员强烈共鸣，鼓舞和激励广大文化文艺工作者、哲学社会科学工作者与时代同行、为人民抒写，在新时代创造新成绩。</w:t>
      </w:r>
      <w:hyperlink r:id="rId19" w:history="1">
        <w:r w:rsidRPr="00B667D9">
          <w:rPr>
            <w:rStyle w:val="a4"/>
            <w:rFonts w:ascii="����" w:hAnsi="����" w:hint="eastAsia"/>
            <w:szCs w:val="21"/>
            <w:shd w:val="clear" w:color="auto" w:fill="FFFFFF"/>
          </w:rPr>
          <w:t>【详细】</w:t>
        </w:r>
      </w:hyperlink>
    </w:p>
    <w:p w:rsidR="00B667D9" w:rsidRDefault="00B667D9" w:rsidP="00B667D9">
      <w:pPr>
        <w:spacing w:line="360" w:lineRule="auto"/>
        <w:ind w:firstLineChars="200" w:firstLine="420"/>
        <w:rPr>
          <w:rFonts w:ascii="����" w:hAnsi="����"/>
          <w:color w:val="222222"/>
          <w:szCs w:val="21"/>
          <w:shd w:val="clear" w:color="auto" w:fill="FFFFFF"/>
        </w:rPr>
      </w:pPr>
    </w:p>
    <w:p w:rsidR="00E602BE" w:rsidRDefault="00E602BE" w:rsidP="00B667D9">
      <w:pPr>
        <w:spacing w:line="360" w:lineRule="auto"/>
        <w:ind w:firstLineChars="200" w:firstLine="420"/>
        <w:rPr>
          <w:rFonts w:ascii="����" w:hAnsi="����"/>
          <w:color w:val="222222"/>
          <w:szCs w:val="21"/>
          <w:shd w:val="clear" w:color="auto" w:fill="FFFFFF"/>
        </w:rPr>
      </w:pPr>
    </w:p>
    <w:p w:rsidR="00E602BE" w:rsidRDefault="00E602BE" w:rsidP="00B667D9">
      <w:pPr>
        <w:spacing w:line="360" w:lineRule="auto"/>
        <w:ind w:firstLineChars="200" w:firstLine="420"/>
        <w:rPr>
          <w:rFonts w:ascii="����" w:hAnsi="����"/>
          <w:color w:val="222222"/>
          <w:szCs w:val="21"/>
          <w:shd w:val="clear" w:color="auto" w:fill="FFFFFF"/>
        </w:rPr>
      </w:pPr>
    </w:p>
    <w:p w:rsidR="00E602BE" w:rsidRPr="00360A80" w:rsidRDefault="00E602BE" w:rsidP="00B667D9">
      <w:pPr>
        <w:spacing w:line="360" w:lineRule="auto"/>
        <w:ind w:firstLineChars="200" w:firstLine="420"/>
        <w:rPr>
          <w:rFonts w:ascii="����" w:hAnsi="����"/>
          <w:color w:val="222222"/>
          <w:szCs w:val="21"/>
          <w:shd w:val="clear" w:color="auto" w:fill="FFFFFF"/>
        </w:rPr>
      </w:pPr>
    </w:p>
    <w:p w:rsidR="00571A1D" w:rsidRDefault="00571A1D" w:rsidP="00571A1D">
      <w:pPr>
        <w:spacing w:line="360" w:lineRule="auto"/>
        <w:rPr>
          <w:rStyle w:val="1CharChar"/>
          <w:rFonts w:ascii="黑体" w:eastAsia="黑体" w:hAnsi="黑体"/>
          <w:color w:val="FF0000"/>
          <w:sz w:val="28"/>
          <w:szCs w:val="28"/>
          <w:bdr w:val="single" w:sz="4" w:space="0" w:color="auto"/>
        </w:rPr>
      </w:pPr>
      <w:r w:rsidRPr="006F59EC">
        <w:rPr>
          <w:rStyle w:val="1CharChar"/>
          <w:rFonts w:ascii="黑体" w:eastAsia="黑体" w:hAnsi="黑体" w:hint="eastAsia"/>
          <w:color w:val="FF0000"/>
          <w:sz w:val="28"/>
          <w:szCs w:val="28"/>
          <w:bdr w:val="single" w:sz="4" w:space="0" w:color="auto"/>
        </w:rPr>
        <w:lastRenderedPageBreak/>
        <w:t>■</w:t>
      </w:r>
      <w:r>
        <w:rPr>
          <w:rStyle w:val="1CharChar"/>
          <w:rFonts w:ascii="黑体" w:eastAsia="黑体" w:hAnsi="黑体" w:hint="eastAsia"/>
          <w:color w:val="FF0000"/>
          <w:sz w:val="28"/>
          <w:szCs w:val="28"/>
          <w:bdr w:val="single" w:sz="4" w:space="0" w:color="auto"/>
        </w:rPr>
        <w:t xml:space="preserve"> </w:t>
      </w:r>
      <w:r>
        <w:rPr>
          <w:rStyle w:val="1CharChar"/>
          <w:rFonts w:ascii="黑体" w:eastAsia="黑体" w:hAnsi="黑体"/>
          <w:color w:val="FF0000"/>
          <w:sz w:val="28"/>
          <w:szCs w:val="28"/>
          <w:bdr w:val="single" w:sz="4" w:space="0" w:color="auto"/>
        </w:rPr>
        <w:t>解读</w:t>
      </w:r>
      <w:r>
        <w:rPr>
          <w:rFonts w:ascii="黑体" w:eastAsia="黑体" w:hAnsi="黑体" w:cs="微软雅黑" w:hint="eastAsia"/>
          <w:b/>
          <w:color w:val="FF0000"/>
          <w:sz w:val="28"/>
          <w:szCs w:val="28"/>
          <w:bdr w:val="single" w:sz="4" w:space="0" w:color="auto"/>
        </w:rPr>
        <w:t>政府</w:t>
      </w:r>
      <w:r>
        <w:rPr>
          <w:rFonts w:ascii="黑体" w:eastAsia="黑体" w:hAnsi="黑体" w:cs="微软雅黑"/>
          <w:b/>
          <w:color w:val="FF0000"/>
          <w:sz w:val="28"/>
          <w:szCs w:val="28"/>
          <w:bdr w:val="single" w:sz="4" w:space="0" w:color="auto"/>
        </w:rPr>
        <w:t>工作报告</w:t>
      </w:r>
      <w:r w:rsidRPr="006F59EC">
        <w:rPr>
          <w:rStyle w:val="1CharChar"/>
          <w:rFonts w:ascii="黑体" w:eastAsia="黑体" w:hAnsi="黑体" w:hint="eastAsia"/>
          <w:color w:val="FF0000"/>
          <w:sz w:val="28"/>
          <w:szCs w:val="28"/>
          <w:bdr w:val="single" w:sz="4" w:space="0" w:color="auto"/>
        </w:rPr>
        <w:t xml:space="preserve"> </w:t>
      </w:r>
    </w:p>
    <w:p w:rsidR="006D0BBB" w:rsidRDefault="006D0BBB" w:rsidP="006D0BBB">
      <w:pPr>
        <w:spacing w:line="360" w:lineRule="auto"/>
        <w:rPr>
          <w:rFonts w:ascii="宋体" w:hAnsi="宋体"/>
          <w:b/>
          <w:bCs/>
          <w:color w:val="993333"/>
          <w:sz w:val="28"/>
        </w:rPr>
      </w:pPr>
      <w:r w:rsidRPr="00F10345">
        <w:rPr>
          <w:rFonts w:ascii="宋体" w:hAnsi="宋体" w:hint="eastAsia"/>
          <w:b/>
          <w:bCs/>
          <w:color w:val="993333"/>
          <w:sz w:val="28"/>
        </w:rPr>
        <w:t>政策力度大 惠民落实处</w:t>
      </w:r>
    </w:p>
    <w:p w:rsidR="004711C8" w:rsidRDefault="004711C8" w:rsidP="006D0BBB">
      <w:pPr>
        <w:spacing w:line="360" w:lineRule="auto"/>
        <w:ind w:firstLineChars="200" w:firstLine="420"/>
        <w:rPr>
          <w:rFonts w:ascii="����" w:hAnsi="����"/>
          <w:bCs/>
          <w:color w:val="222222"/>
          <w:szCs w:val="21"/>
          <w:shd w:val="clear" w:color="auto" w:fill="FFFFFF"/>
        </w:rPr>
      </w:pPr>
      <w:r w:rsidRPr="004711C8">
        <w:rPr>
          <w:rFonts w:ascii="����" w:hAnsi="����" w:hint="eastAsia"/>
          <w:bCs/>
          <w:color w:val="222222"/>
          <w:szCs w:val="21"/>
          <w:shd w:val="clear" w:color="auto" w:fill="FFFFFF"/>
        </w:rPr>
        <w:t>3</w:t>
      </w:r>
      <w:r w:rsidRPr="004711C8">
        <w:rPr>
          <w:rFonts w:ascii="����" w:hAnsi="����" w:hint="eastAsia"/>
          <w:bCs/>
          <w:color w:val="222222"/>
          <w:szCs w:val="21"/>
          <w:shd w:val="clear" w:color="auto" w:fill="FFFFFF"/>
        </w:rPr>
        <w:t>月</w:t>
      </w:r>
      <w:r w:rsidRPr="004711C8">
        <w:rPr>
          <w:rFonts w:ascii="����" w:hAnsi="����" w:hint="eastAsia"/>
          <w:bCs/>
          <w:color w:val="222222"/>
          <w:szCs w:val="21"/>
          <w:shd w:val="clear" w:color="auto" w:fill="FFFFFF"/>
        </w:rPr>
        <w:t>5</w:t>
      </w:r>
      <w:r w:rsidRPr="004711C8">
        <w:rPr>
          <w:rFonts w:ascii="����" w:hAnsi="����" w:hint="eastAsia"/>
          <w:bCs/>
          <w:color w:val="222222"/>
          <w:szCs w:val="21"/>
          <w:shd w:val="clear" w:color="auto" w:fill="FFFFFF"/>
        </w:rPr>
        <w:t>日上午，十三届全国人大二次会议在京开幕，国务院总理李克强向大会作政府工作报告。</w:t>
      </w:r>
    </w:p>
    <w:p w:rsidR="006D0BBB" w:rsidRDefault="006D0BBB" w:rsidP="006D0BBB">
      <w:pPr>
        <w:spacing w:line="360" w:lineRule="auto"/>
        <w:ind w:firstLineChars="200" w:firstLine="420"/>
        <w:rPr>
          <w:rStyle w:val="a4"/>
          <w:rFonts w:ascii="����" w:hAnsi="����"/>
          <w:bCs/>
          <w:szCs w:val="21"/>
          <w:shd w:val="clear" w:color="auto" w:fill="FFFFFF"/>
        </w:rPr>
      </w:pPr>
      <w:r w:rsidRPr="00F10345">
        <w:rPr>
          <w:rFonts w:ascii="����" w:hAnsi="����" w:hint="eastAsia"/>
          <w:bCs/>
          <w:color w:val="222222"/>
          <w:szCs w:val="21"/>
          <w:shd w:val="clear" w:color="auto" w:fill="FFFFFF"/>
        </w:rPr>
        <w:t>今年是新中国成立</w:t>
      </w:r>
      <w:r w:rsidRPr="00F10345">
        <w:rPr>
          <w:rFonts w:ascii="����" w:hAnsi="����" w:hint="eastAsia"/>
          <w:bCs/>
          <w:color w:val="222222"/>
          <w:szCs w:val="21"/>
          <w:shd w:val="clear" w:color="auto" w:fill="FFFFFF"/>
        </w:rPr>
        <w:t>70</w:t>
      </w:r>
      <w:r w:rsidRPr="00F10345">
        <w:rPr>
          <w:rFonts w:ascii="����" w:hAnsi="����" w:hint="eastAsia"/>
          <w:bCs/>
          <w:color w:val="222222"/>
          <w:szCs w:val="21"/>
          <w:shd w:val="clear" w:color="auto" w:fill="FFFFFF"/>
        </w:rPr>
        <w:t>周年，是决胜全面建成小康社会、实现第一个百年奋斗目标的关键之年。当前我国经济形势如何？今年经济社会发展目标如何确定？</w:t>
      </w:r>
      <w:r w:rsidRPr="00F10345">
        <w:rPr>
          <w:rFonts w:ascii="����" w:hAnsi="����" w:hint="eastAsia"/>
          <w:bCs/>
          <w:color w:val="222222"/>
          <w:szCs w:val="21"/>
          <w:shd w:val="clear" w:color="auto" w:fill="FFFFFF"/>
        </w:rPr>
        <w:t>5</w:t>
      </w:r>
      <w:r w:rsidRPr="00F10345">
        <w:rPr>
          <w:rFonts w:ascii="����" w:hAnsi="����" w:hint="eastAsia"/>
          <w:bCs/>
          <w:color w:val="222222"/>
          <w:szCs w:val="21"/>
          <w:shd w:val="clear" w:color="auto" w:fill="FFFFFF"/>
        </w:rPr>
        <w:t>日下午，国务院新闻办举行吹风会，邀请政府工作报告起草组负责人、国务院研究室主任黄守宏对报告进行了解读。</w:t>
      </w:r>
      <w:hyperlink r:id="rId20" w:history="1">
        <w:r w:rsidRPr="005E69D7">
          <w:rPr>
            <w:rStyle w:val="a4"/>
            <w:rFonts w:ascii="����" w:hAnsi="����" w:hint="eastAsia"/>
            <w:bCs/>
            <w:szCs w:val="21"/>
            <w:shd w:val="clear" w:color="auto" w:fill="FFFFFF"/>
          </w:rPr>
          <w:t>【详</w:t>
        </w:r>
        <w:r w:rsidRPr="005E69D7">
          <w:rPr>
            <w:rStyle w:val="a4"/>
            <w:rFonts w:ascii="����" w:hAnsi="����" w:hint="eastAsia"/>
            <w:bCs/>
            <w:szCs w:val="21"/>
            <w:shd w:val="clear" w:color="auto" w:fill="FFFFFF"/>
          </w:rPr>
          <w:t>细</w:t>
        </w:r>
        <w:r w:rsidRPr="005E69D7">
          <w:rPr>
            <w:rStyle w:val="a4"/>
            <w:rFonts w:ascii="����" w:hAnsi="����" w:hint="eastAsia"/>
            <w:bCs/>
            <w:szCs w:val="21"/>
            <w:shd w:val="clear" w:color="auto" w:fill="FFFFFF"/>
          </w:rPr>
          <w:t>】</w:t>
        </w:r>
      </w:hyperlink>
    </w:p>
    <w:p w:rsidR="006D0BBB" w:rsidRDefault="006D0BBB" w:rsidP="006D0BBB">
      <w:pPr>
        <w:spacing w:line="360" w:lineRule="auto"/>
        <w:rPr>
          <w:rFonts w:ascii="宋体" w:hAnsi="宋体"/>
          <w:b/>
          <w:bCs/>
          <w:color w:val="993333"/>
          <w:sz w:val="28"/>
        </w:rPr>
      </w:pPr>
      <w:r w:rsidRPr="00FF0660">
        <w:rPr>
          <w:rFonts w:ascii="宋体" w:hAnsi="宋体" w:hint="eastAsia"/>
          <w:b/>
          <w:bCs/>
          <w:color w:val="993333"/>
          <w:sz w:val="28"/>
        </w:rPr>
        <w:t>数说</w:t>
      </w:r>
      <w:r>
        <w:rPr>
          <w:rFonts w:ascii="宋体" w:hAnsi="宋体" w:hint="eastAsia"/>
          <w:b/>
          <w:bCs/>
          <w:color w:val="993333"/>
          <w:sz w:val="28"/>
        </w:rPr>
        <w:t>：</w:t>
      </w:r>
      <w:r w:rsidRPr="00FF0660">
        <w:rPr>
          <w:rFonts w:ascii="宋体" w:hAnsi="宋体" w:hint="eastAsia"/>
          <w:b/>
          <w:bCs/>
          <w:color w:val="993333"/>
          <w:sz w:val="28"/>
        </w:rPr>
        <w:t>咬定目标加油干</w:t>
      </w:r>
    </w:p>
    <w:p w:rsidR="006D0BBB" w:rsidRPr="00FF0660" w:rsidRDefault="006D0BBB" w:rsidP="006D0BBB">
      <w:pPr>
        <w:spacing w:line="360" w:lineRule="auto"/>
        <w:ind w:firstLineChars="200" w:firstLine="420"/>
        <w:rPr>
          <w:rFonts w:ascii="����" w:hAnsi="����"/>
          <w:bCs/>
          <w:color w:val="222222"/>
          <w:szCs w:val="21"/>
          <w:shd w:val="clear" w:color="auto" w:fill="FFFFFF"/>
        </w:rPr>
      </w:pPr>
      <w:r w:rsidRPr="00FF0660">
        <w:rPr>
          <w:rFonts w:ascii="����" w:hAnsi="����" w:hint="eastAsia"/>
          <w:bCs/>
          <w:color w:val="222222"/>
          <w:szCs w:val="21"/>
          <w:shd w:val="clear" w:color="auto" w:fill="FFFFFF"/>
        </w:rPr>
        <w:t>政府工作报告提出，国内生产总值增长</w:t>
      </w:r>
      <w:r w:rsidRPr="00FF0660">
        <w:rPr>
          <w:rFonts w:ascii="����" w:hAnsi="����" w:hint="eastAsia"/>
          <w:bCs/>
          <w:color w:val="222222"/>
          <w:szCs w:val="21"/>
          <w:shd w:val="clear" w:color="auto" w:fill="FFFFFF"/>
        </w:rPr>
        <w:t>6%</w:t>
      </w:r>
      <w:r w:rsidRPr="00FF0660">
        <w:rPr>
          <w:rFonts w:ascii="����" w:hAnsi="����" w:hint="eastAsia"/>
          <w:bCs/>
          <w:color w:val="222222"/>
          <w:szCs w:val="21"/>
          <w:shd w:val="clear" w:color="auto" w:fill="FFFFFF"/>
        </w:rPr>
        <w:t>—</w:t>
      </w:r>
      <w:r w:rsidRPr="00FF0660">
        <w:rPr>
          <w:rFonts w:ascii="����" w:hAnsi="����" w:hint="eastAsia"/>
          <w:bCs/>
          <w:color w:val="222222"/>
          <w:szCs w:val="21"/>
          <w:shd w:val="clear" w:color="auto" w:fill="FFFFFF"/>
        </w:rPr>
        <w:t>6.5%</w:t>
      </w:r>
      <w:r w:rsidRPr="00FF0660">
        <w:rPr>
          <w:rFonts w:ascii="����" w:hAnsi="����" w:hint="eastAsia"/>
          <w:bCs/>
          <w:color w:val="222222"/>
          <w:szCs w:val="21"/>
          <w:shd w:val="clear" w:color="auto" w:fill="FFFFFF"/>
        </w:rPr>
        <w:t>。这个预期目标有何深意？</w:t>
      </w:r>
    </w:p>
    <w:p w:rsidR="006D0BBB" w:rsidRPr="00FF0660" w:rsidRDefault="006D0BBB" w:rsidP="006D0BBB">
      <w:pPr>
        <w:spacing w:line="360" w:lineRule="auto"/>
        <w:ind w:firstLineChars="200" w:firstLine="420"/>
        <w:rPr>
          <w:rFonts w:ascii="����" w:hAnsi="����"/>
          <w:bCs/>
          <w:color w:val="222222"/>
          <w:szCs w:val="21"/>
          <w:shd w:val="clear" w:color="auto" w:fill="FFFFFF"/>
        </w:rPr>
      </w:pPr>
      <w:r w:rsidRPr="00FF0660">
        <w:rPr>
          <w:rFonts w:ascii="����" w:hAnsi="����" w:hint="eastAsia"/>
          <w:bCs/>
          <w:color w:val="222222"/>
          <w:szCs w:val="21"/>
          <w:shd w:val="clear" w:color="auto" w:fill="FFFFFF"/>
        </w:rPr>
        <w:t>“经济增速设定这一区间目标是科学合理的。”中国人民大学校长刘伟委员认为，这一目标兼顾了保持就业稳定、实现全面建成小康社会和防范重大风险等多方面要求，有助于保持经济平稳运行。</w:t>
      </w:r>
    </w:p>
    <w:p w:rsidR="006D0BBB" w:rsidRDefault="006D0BBB" w:rsidP="006D0BBB">
      <w:pPr>
        <w:spacing w:line="360" w:lineRule="auto"/>
        <w:ind w:firstLineChars="200" w:firstLine="420"/>
        <w:rPr>
          <w:rStyle w:val="a4"/>
          <w:rFonts w:ascii="����" w:hAnsi="����"/>
          <w:bCs/>
          <w:szCs w:val="21"/>
          <w:shd w:val="clear" w:color="auto" w:fill="FFFFFF"/>
        </w:rPr>
      </w:pPr>
      <w:r w:rsidRPr="00FF0660">
        <w:rPr>
          <w:rFonts w:ascii="����" w:hAnsi="����" w:hint="eastAsia"/>
          <w:bCs/>
          <w:color w:val="222222"/>
          <w:szCs w:val="21"/>
          <w:shd w:val="clear" w:color="auto" w:fill="FFFFFF"/>
        </w:rPr>
        <w:t>刘伟委员说，要保证总供给与总需求的基本平衡、保证物价水平总体稳定，经济增长速度不宜过高也不宜过低。从就业看，经济增长是</w:t>
      </w:r>
      <w:proofErr w:type="gramStart"/>
      <w:r w:rsidRPr="00FF0660">
        <w:rPr>
          <w:rFonts w:ascii="����" w:hAnsi="����" w:hint="eastAsia"/>
          <w:bCs/>
          <w:color w:val="222222"/>
          <w:szCs w:val="21"/>
          <w:shd w:val="clear" w:color="auto" w:fill="FFFFFF"/>
        </w:rPr>
        <w:t>稳就业</w:t>
      </w:r>
      <w:proofErr w:type="gramEnd"/>
      <w:r w:rsidRPr="00FF0660">
        <w:rPr>
          <w:rFonts w:ascii="����" w:hAnsi="����" w:hint="eastAsia"/>
          <w:bCs/>
          <w:color w:val="222222"/>
          <w:szCs w:val="21"/>
          <w:shd w:val="clear" w:color="auto" w:fill="FFFFFF"/>
        </w:rPr>
        <w:t>的基础。要实现今年的就业目标，就需要经济增速保持在这一水平。</w:t>
      </w:r>
      <w:hyperlink r:id="rId21" w:history="1">
        <w:r w:rsidRPr="005E69D7">
          <w:rPr>
            <w:rStyle w:val="a4"/>
            <w:rFonts w:ascii="����" w:hAnsi="����" w:hint="eastAsia"/>
            <w:bCs/>
            <w:szCs w:val="21"/>
            <w:shd w:val="clear" w:color="auto" w:fill="FFFFFF"/>
          </w:rPr>
          <w:t>【详</w:t>
        </w:r>
        <w:r w:rsidRPr="005E69D7">
          <w:rPr>
            <w:rStyle w:val="a4"/>
            <w:rFonts w:ascii="����" w:hAnsi="����" w:hint="eastAsia"/>
            <w:bCs/>
            <w:szCs w:val="21"/>
            <w:shd w:val="clear" w:color="auto" w:fill="FFFFFF"/>
          </w:rPr>
          <w:t>细</w:t>
        </w:r>
        <w:r w:rsidRPr="005E69D7">
          <w:rPr>
            <w:rStyle w:val="a4"/>
            <w:rFonts w:ascii="����" w:hAnsi="����" w:hint="eastAsia"/>
            <w:bCs/>
            <w:szCs w:val="21"/>
            <w:shd w:val="clear" w:color="auto" w:fill="FFFFFF"/>
          </w:rPr>
          <w:t>】</w:t>
        </w:r>
      </w:hyperlink>
    </w:p>
    <w:p w:rsidR="006D0BBB" w:rsidRDefault="006D0BBB" w:rsidP="006D0BBB">
      <w:pPr>
        <w:spacing w:line="360" w:lineRule="auto"/>
        <w:rPr>
          <w:rFonts w:ascii="宋体" w:hAnsi="宋体"/>
          <w:b/>
          <w:bCs/>
          <w:color w:val="993333"/>
          <w:sz w:val="28"/>
        </w:rPr>
      </w:pPr>
      <w:r w:rsidRPr="00FF0660">
        <w:rPr>
          <w:rFonts w:ascii="宋体" w:hAnsi="宋体" w:hint="eastAsia"/>
          <w:b/>
          <w:bCs/>
          <w:color w:val="993333"/>
          <w:sz w:val="28"/>
        </w:rPr>
        <w:t>数说</w:t>
      </w:r>
      <w:r>
        <w:rPr>
          <w:rFonts w:ascii="宋体" w:hAnsi="宋体" w:hint="eastAsia"/>
          <w:b/>
          <w:bCs/>
          <w:color w:val="993333"/>
          <w:sz w:val="28"/>
        </w:rPr>
        <w:t>：</w:t>
      </w:r>
      <w:r w:rsidRPr="00FF0660">
        <w:rPr>
          <w:rFonts w:ascii="宋体" w:hAnsi="宋体" w:hint="eastAsia"/>
          <w:b/>
          <w:bCs/>
          <w:color w:val="993333"/>
          <w:sz w:val="28"/>
        </w:rPr>
        <w:t>书写发展新篇章</w:t>
      </w:r>
    </w:p>
    <w:p w:rsidR="006D0BBB" w:rsidRPr="00FF0660" w:rsidRDefault="006D0BBB" w:rsidP="006D0BBB">
      <w:pPr>
        <w:spacing w:line="360" w:lineRule="auto"/>
        <w:ind w:firstLineChars="200" w:firstLine="420"/>
        <w:rPr>
          <w:rFonts w:ascii="����" w:hAnsi="����"/>
          <w:bCs/>
          <w:color w:val="222222"/>
          <w:szCs w:val="21"/>
          <w:shd w:val="clear" w:color="auto" w:fill="FFFFFF"/>
        </w:rPr>
      </w:pPr>
      <w:r w:rsidRPr="00FF0660">
        <w:rPr>
          <w:rFonts w:ascii="����" w:hAnsi="����" w:hint="eastAsia"/>
          <w:bCs/>
          <w:color w:val="222222"/>
          <w:szCs w:val="21"/>
          <w:shd w:val="clear" w:color="auto" w:fill="FFFFFF"/>
        </w:rPr>
        <w:t>“国家深化增值税改革，是对实体经济的巨大支持，一线企业感受最为明显。”重庆小康工业集团股份有限公司董事长张兴海代表介绍，去年</w:t>
      </w:r>
      <w:r w:rsidRPr="00FF0660">
        <w:rPr>
          <w:rFonts w:ascii="����" w:hAnsi="����" w:hint="eastAsia"/>
          <w:bCs/>
          <w:color w:val="222222"/>
          <w:szCs w:val="21"/>
          <w:shd w:val="clear" w:color="auto" w:fill="FFFFFF"/>
        </w:rPr>
        <w:t>5</w:t>
      </w:r>
      <w:r w:rsidRPr="00FF0660">
        <w:rPr>
          <w:rFonts w:ascii="����" w:hAnsi="����" w:hint="eastAsia"/>
          <w:bCs/>
          <w:color w:val="222222"/>
          <w:szCs w:val="21"/>
          <w:shd w:val="clear" w:color="auto" w:fill="FFFFFF"/>
        </w:rPr>
        <w:t>月增值税税率降低一个百分点，到今年</w:t>
      </w:r>
      <w:r w:rsidRPr="00FF0660">
        <w:rPr>
          <w:rFonts w:ascii="����" w:hAnsi="����" w:hint="eastAsia"/>
          <w:bCs/>
          <w:color w:val="222222"/>
          <w:szCs w:val="21"/>
          <w:shd w:val="clear" w:color="auto" w:fill="FFFFFF"/>
        </w:rPr>
        <w:t>2</w:t>
      </w:r>
      <w:r w:rsidRPr="00FF0660">
        <w:rPr>
          <w:rFonts w:ascii="����" w:hAnsi="����" w:hint="eastAsia"/>
          <w:bCs/>
          <w:color w:val="222222"/>
          <w:szCs w:val="21"/>
          <w:shd w:val="clear" w:color="auto" w:fill="FFFFFF"/>
        </w:rPr>
        <w:t>月底小康集团因此少缴增值税</w:t>
      </w:r>
      <w:r w:rsidRPr="00FF0660">
        <w:rPr>
          <w:rFonts w:ascii="����" w:hAnsi="����" w:hint="eastAsia"/>
          <w:bCs/>
          <w:color w:val="222222"/>
          <w:szCs w:val="21"/>
          <w:shd w:val="clear" w:color="auto" w:fill="FFFFFF"/>
        </w:rPr>
        <w:t>1900</w:t>
      </w:r>
      <w:r w:rsidRPr="00FF0660">
        <w:rPr>
          <w:rFonts w:ascii="����" w:hAnsi="����" w:hint="eastAsia"/>
          <w:bCs/>
          <w:color w:val="222222"/>
          <w:szCs w:val="21"/>
          <w:shd w:val="clear" w:color="auto" w:fill="FFFFFF"/>
        </w:rPr>
        <w:t>万元。今年政府工作报告提出将制造业等行业现行</w:t>
      </w:r>
      <w:r w:rsidRPr="00FF0660">
        <w:rPr>
          <w:rFonts w:ascii="����" w:hAnsi="����" w:hint="eastAsia"/>
          <w:bCs/>
          <w:color w:val="222222"/>
          <w:szCs w:val="21"/>
          <w:shd w:val="clear" w:color="auto" w:fill="FFFFFF"/>
        </w:rPr>
        <w:t>16%</w:t>
      </w:r>
      <w:r w:rsidRPr="00FF0660">
        <w:rPr>
          <w:rFonts w:ascii="����" w:hAnsi="����" w:hint="eastAsia"/>
          <w:bCs/>
          <w:color w:val="222222"/>
          <w:szCs w:val="21"/>
          <w:shd w:val="clear" w:color="auto" w:fill="FFFFFF"/>
        </w:rPr>
        <w:t>的税率降至</w:t>
      </w:r>
      <w:r w:rsidRPr="00FF0660">
        <w:rPr>
          <w:rFonts w:ascii="����" w:hAnsi="����" w:hint="eastAsia"/>
          <w:bCs/>
          <w:color w:val="222222"/>
          <w:szCs w:val="21"/>
          <w:shd w:val="clear" w:color="auto" w:fill="FFFFFF"/>
        </w:rPr>
        <w:t>13%</w:t>
      </w:r>
      <w:r w:rsidRPr="00FF0660">
        <w:rPr>
          <w:rFonts w:ascii="����" w:hAnsi="����" w:hint="eastAsia"/>
          <w:bCs/>
          <w:color w:val="222222"/>
          <w:szCs w:val="21"/>
          <w:shd w:val="clear" w:color="auto" w:fill="FFFFFF"/>
        </w:rPr>
        <w:t>，小康集团预计到年底可享受税率降低带来的减税约</w:t>
      </w:r>
      <w:r w:rsidRPr="00FF0660">
        <w:rPr>
          <w:rFonts w:ascii="����" w:hAnsi="����" w:hint="eastAsia"/>
          <w:bCs/>
          <w:color w:val="222222"/>
          <w:szCs w:val="21"/>
          <w:shd w:val="clear" w:color="auto" w:fill="FFFFFF"/>
        </w:rPr>
        <w:t>6000</w:t>
      </w:r>
      <w:r w:rsidRPr="00FF0660">
        <w:rPr>
          <w:rFonts w:ascii="����" w:hAnsi="����" w:hint="eastAsia"/>
          <w:bCs/>
          <w:color w:val="222222"/>
          <w:szCs w:val="21"/>
          <w:shd w:val="clear" w:color="auto" w:fill="FFFFFF"/>
        </w:rPr>
        <w:t>万元。</w:t>
      </w:r>
    </w:p>
    <w:p w:rsidR="006D0BBB" w:rsidRDefault="006D0BBB" w:rsidP="006D0BBB">
      <w:pPr>
        <w:spacing w:line="360" w:lineRule="auto"/>
        <w:ind w:firstLineChars="200" w:firstLine="420"/>
        <w:rPr>
          <w:rStyle w:val="a4"/>
          <w:rFonts w:ascii="����" w:hAnsi="����"/>
          <w:bCs/>
          <w:szCs w:val="21"/>
          <w:shd w:val="clear" w:color="auto" w:fill="FFFFFF"/>
        </w:rPr>
      </w:pPr>
      <w:r w:rsidRPr="00FF0660">
        <w:rPr>
          <w:rFonts w:ascii="����" w:hAnsi="����" w:hint="eastAsia"/>
          <w:bCs/>
          <w:color w:val="222222"/>
          <w:szCs w:val="21"/>
          <w:shd w:val="clear" w:color="auto" w:fill="FFFFFF"/>
        </w:rPr>
        <w:t>“今年实施更大规模的减税，尤其是深化增值税改革，是减轻企业负担、优化营商环境、激发市场活力的重大举措，有利于稳增长、保就业、调结构的顺利实现。”全国政协常委、中国税务学会副会长张连起委员表示，近些年的实践已经证明，大力度的减税降费可以带来“放水养鱼”效应，经济发展了，企业效益好了，就能扩大税基，增强发展后劲，推动经济高质量发展。</w:t>
      </w:r>
      <w:hyperlink r:id="rId22" w:history="1">
        <w:r w:rsidRPr="005E69D7">
          <w:rPr>
            <w:rStyle w:val="a4"/>
            <w:rFonts w:ascii="����" w:hAnsi="����" w:hint="eastAsia"/>
            <w:bCs/>
            <w:szCs w:val="21"/>
            <w:shd w:val="clear" w:color="auto" w:fill="FFFFFF"/>
          </w:rPr>
          <w:t>【详</w:t>
        </w:r>
        <w:bookmarkStart w:id="5" w:name="_GoBack"/>
        <w:bookmarkEnd w:id="5"/>
        <w:r w:rsidRPr="005E69D7">
          <w:rPr>
            <w:rStyle w:val="a4"/>
            <w:rFonts w:ascii="����" w:hAnsi="����" w:hint="eastAsia"/>
            <w:bCs/>
            <w:szCs w:val="21"/>
            <w:shd w:val="clear" w:color="auto" w:fill="FFFFFF"/>
          </w:rPr>
          <w:t>细</w:t>
        </w:r>
        <w:r w:rsidRPr="005E69D7">
          <w:rPr>
            <w:rStyle w:val="a4"/>
            <w:rFonts w:ascii="����" w:hAnsi="����" w:hint="eastAsia"/>
            <w:bCs/>
            <w:szCs w:val="21"/>
            <w:shd w:val="clear" w:color="auto" w:fill="FFFFFF"/>
          </w:rPr>
          <w:t>】</w:t>
        </w:r>
      </w:hyperlink>
    </w:p>
    <w:p w:rsidR="006D0BBB" w:rsidRDefault="006D0BBB" w:rsidP="006D0BBB">
      <w:pPr>
        <w:spacing w:line="360" w:lineRule="auto"/>
        <w:rPr>
          <w:rFonts w:ascii="宋体" w:hAnsi="宋体"/>
          <w:b/>
          <w:bCs/>
          <w:color w:val="993333"/>
          <w:sz w:val="28"/>
        </w:rPr>
      </w:pPr>
      <w:r w:rsidRPr="00F10345">
        <w:rPr>
          <w:rFonts w:ascii="宋体" w:hAnsi="宋体" w:hint="eastAsia"/>
          <w:b/>
          <w:bCs/>
          <w:color w:val="993333"/>
          <w:sz w:val="28"/>
        </w:rPr>
        <w:t>望海楼：6%—6.5%，含金量够足！</w:t>
      </w:r>
    </w:p>
    <w:p w:rsidR="006D0BBB" w:rsidRPr="00F10345" w:rsidRDefault="006D0BBB" w:rsidP="006D0BBB">
      <w:pPr>
        <w:spacing w:line="360" w:lineRule="auto"/>
        <w:ind w:firstLineChars="200" w:firstLine="420"/>
        <w:rPr>
          <w:rFonts w:ascii="����" w:hAnsi="����"/>
          <w:bCs/>
          <w:color w:val="222222"/>
          <w:szCs w:val="21"/>
          <w:shd w:val="clear" w:color="auto" w:fill="FFFFFF"/>
        </w:rPr>
      </w:pPr>
      <w:r w:rsidRPr="00F10345">
        <w:rPr>
          <w:rFonts w:ascii="����" w:hAnsi="����" w:hint="eastAsia"/>
          <w:bCs/>
          <w:color w:val="222222"/>
          <w:szCs w:val="21"/>
          <w:shd w:val="clear" w:color="auto" w:fill="FFFFFF"/>
        </w:rPr>
        <w:t>6%</w:t>
      </w:r>
      <w:r w:rsidRPr="00F10345">
        <w:rPr>
          <w:rFonts w:ascii="����" w:hAnsi="����" w:hint="eastAsia"/>
          <w:bCs/>
          <w:color w:val="222222"/>
          <w:szCs w:val="21"/>
          <w:shd w:val="clear" w:color="auto" w:fill="FFFFFF"/>
        </w:rPr>
        <w:t>—</w:t>
      </w:r>
      <w:r w:rsidRPr="00F10345">
        <w:rPr>
          <w:rFonts w:ascii="����" w:hAnsi="����" w:hint="eastAsia"/>
          <w:bCs/>
          <w:color w:val="222222"/>
          <w:szCs w:val="21"/>
          <w:shd w:val="clear" w:color="auto" w:fill="FFFFFF"/>
        </w:rPr>
        <w:t>6.5%</w:t>
      </w:r>
      <w:r w:rsidRPr="00F10345">
        <w:rPr>
          <w:rFonts w:ascii="����" w:hAnsi="����" w:hint="eastAsia"/>
          <w:bCs/>
          <w:color w:val="222222"/>
          <w:szCs w:val="21"/>
          <w:shd w:val="clear" w:color="auto" w:fill="FFFFFF"/>
        </w:rPr>
        <w:t>，中国将</w:t>
      </w:r>
      <w:r w:rsidRPr="00F10345">
        <w:rPr>
          <w:rFonts w:ascii="����" w:hAnsi="����" w:hint="eastAsia"/>
          <w:bCs/>
          <w:color w:val="222222"/>
          <w:szCs w:val="21"/>
          <w:shd w:val="clear" w:color="auto" w:fill="FFFFFF"/>
        </w:rPr>
        <w:t>2019</w:t>
      </w:r>
      <w:r w:rsidRPr="00F10345">
        <w:rPr>
          <w:rFonts w:ascii="����" w:hAnsi="����" w:hint="eastAsia"/>
          <w:bCs/>
          <w:color w:val="222222"/>
          <w:szCs w:val="21"/>
          <w:shd w:val="clear" w:color="auto" w:fill="FFFFFF"/>
        </w:rPr>
        <w:t>年</w:t>
      </w:r>
      <w:r w:rsidRPr="00F10345">
        <w:rPr>
          <w:rFonts w:ascii="����" w:hAnsi="����" w:hint="eastAsia"/>
          <w:bCs/>
          <w:color w:val="222222"/>
          <w:szCs w:val="21"/>
          <w:shd w:val="clear" w:color="auto" w:fill="FFFFFF"/>
        </w:rPr>
        <w:t>GDP</w:t>
      </w:r>
      <w:r w:rsidRPr="00F10345">
        <w:rPr>
          <w:rFonts w:ascii="����" w:hAnsi="����" w:hint="eastAsia"/>
          <w:bCs/>
          <w:color w:val="222222"/>
          <w:szCs w:val="21"/>
          <w:shd w:val="clear" w:color="auto" w:fill="FFFFFF"/>
        </w:rPr>
        <w:t>增速预期设定在此区间。</w:t>
      </w:r>
    </w:p>
    <w:p w:rsidR="006D0BBB" w:rsidRPr="00F10345" w:rsidRDefault="006D0BBB" w:rsidP="006D0BBB">
      <w:pPr>
        <w:spacing w:line="360" w:lineRule="auto"/>
        <w:ind w:firstLineChars="200" w:firstLine="420"/>
        <w:rPr>
          <w:rFonts w:ascii="����" w:hAnsi="����"/>
          <w:bCs/>
          <w:color w:val="222222"/>
          <w:szCs w:val="21"/>
          <w:shd w:val="clear" w:color="auto" w:fill="FFFFFF"/>
        </w:rPr>
      </w:pPr>
      <w:r w:rsidRPr="00F10345">
        <w:rPr>
          <w:rFonts w:ascii="����" w:hAnsi="����" w:hint="eastAsia"/>
          <w:bCs/>
          <w:color w:val="222222"/>
          <w:szCs w:val="21"/>
          <w:shd w:val="clear" w:color="auto" w:fill="FFFFFF"/>
        </w:rPr>
        <w:lastRenderedPageBreak/>
        <w:t>GDP</w:t>
      </w:r>
      <w:r w:rsidRPr="00F10345">
        <w:rPr>
          <w:rFonts w:ascii="����" w:hAnsi="����" w:hint="eastAsia"/>
          <w:bCs/>
          <w:color w:val="222222"/>
          <w:szCs w:val="21"/>
          <w:shd w:val="clear" w:color="auto" w:fill="FFFFFF"/>
        </w:rPr>
        <w:t>增速预期，通常被视作判断经济形势的头号指标。此前</w:t>
      </w:r>
      <w:r w:rsidRPr="00F10345">
        <w:rPr>
          <w:rFonts w:ascii="����" w:hAnsi="����" w:hint="eastAsia"/>
          <w:bCs/>
          <w:color w:val="222222"/>
          <w:szCs w:val="21"/>
          <w:shd w:val="clear" w:color="auto" w:fill="FFFFFF"/>
        </w:rPr>
        <w:t>3</w:t>
      </w:r>
      <w:r w:rsidRPr="00F10345">
        <w:rPr>
          <w:rFonts w:ascii="����" w:hAnsi="����" w:hint="eastAsia"/>
          <w:bCs/>
          <w:color w:val="222222"/>
          <w:szCs w:val="21"/>
          <w:shd w:val="clear" w:color="auto" w:fill="FFFFFF"/>
        </w:rPr>
        <w:t>年，《政府工作报告》披露的预期目标，分别是</w:t>
      </w:r>
      <w:r w:rsidRPr="00F10345">
        <w:rPr>
          <w:rFonts w:ascii="����" w:hAnsi="����" w:hint="eastAsia"/>
          <w:bCs/>
          <w:color w:val="222222"/>
          <w:szCs w:val="21"/>
          <w:shd w:val="clear" w:color="auto" w:fill="FFFFFF"/>
        </w:rPr>
        <w:t>6.5%</w:t>
      </w:r>
      <w:r w:rsidRPr="00F10345">
        <w:rPr>
          <w:rFonts w:ascii="����" w:hAnsi="����" w:hint="eastAsia"/>
          <w:bCs/>
          <w:color w:val="222222"/>
          <w:szCs w:val="21"/>
          <w:shd w:val="clear" w:color="auto" w:fill="FFFFFF"/>
        </w:rPr>
        <w:t>—</w:t>
      </w:r>
      <w:r w:rsidRPr="00F10345">
        <w:rPr>
          <w:rFonts w:ascii="����" w:hAnsi="����" w:hint="eastAsia"/>
          <w:bCs/>
          <w:color w:val="222222"/>
          <w:szCs w:val="21"/>
          <w:shd w:val="clear" w:color="auto" w:fill="FFFFFF"/>
        </w:rPr>
        <w:t>7%</w:t>
      </w:r>
      <w:r w:rsidRPr="00F10345">
        <w:rPr>
          <w:rFonts w:ascii="����" w:hAnsi="����" w:hint="eastAsia"/>
          <w:bCs/>
          <w:color w:val="222222"/>
          <w:szCs w:val="21"/>
          <w:shd w:val="clear" w:color="auto" w:fill="FFFFFF"/>
        </w:rPr>
        <w:t>（</w:t>
      </w:r>
      <w:r w:rsidRPr="00F10345">
        <w:rPr>
          <w:rFonts w:ascii="����" w:hAnsi="����" w:hint="eastAsia"/>
          <w:bCs/>
          <w:color w:val="222222"/>
          <w:szCs w:val="21"/>
          <w:shd w:val="clear" w:color="auto" w:fill="FFFFFF"/>
        </w:rPr>
        <w:t>2016</w:t>
      </w:r>
      <w:r w:rsidRPr="00F10345">
        <w:rPr>
          <w:rFonts w:ascii="����" w:hAnsi="����" w:hint="eastAsia"/>
          <w:bCs/>
          <w:color w:val="222222"/>
          <w:szCs w:val="21"/>
          <w:shd w:val="clear" w:color="auto" w:fill="FFFFFF"/>
        </w:rPr>
        <w:t>年）、</w:t>
      </w:r>
      <w:r w:rsidRPr="00F10345">
        <w:rPr>
          <w:rFonts w:ascii="����" w:hAnsi="����" w:hint="eastAsia"/>
          <w:bCs/>
          <w:color w:val="222222"/>
          <w:szCs w:val="21"/>
          <w:shd w:val="clear" w:color="auto" w:fill="FFFFFF"/>
        </w:rPr>
        <w:t>6.5%</w:t>
      </w:r>
      <w:r w:rsidRPr="00F10345">
        <w:rPr>
          <w:rFonts w:ascii="����" w:hAnsi="����" w:hint="eastAsia"/>
          <w:bCs/>
          <w:color w:val="222222"/>
          <w:szCs w:val="21"/>
          <w:shd w:val="clear" w:color="auto" w:fill="FFFFFF"/>
        </w:rPr>
        <w:t>左右（</w:t>
      </w:r>
      <w:r w:rsidRPr="00F10345">
        <w:rPr>
          <w:rFonts w:ascii="����" w:hAnsi="����" w:hint="eastAsia"/>
          <w:bCs/>
          <w:color w:val="222222"/>
          <w:szCs w:val="21"/>
          <w:shd w:val="clear" w:color="auto" w:fill="FFFFFF"/>
        </w:rPr>
        <w:t>2017</w:t>
      </w:r>
      <w:r w:rsidRPr="00F10345">
        <w:rPr>
          <w:rFonts w:ascii="����" w:hAnsi="����" w:hint="eastAsia"/>
          <w:bCs/>
          <w:color w:val="222222"/>
          <w:szCs w:val="21"/>
          <w:shd w:val="clear" w:color="auto" w:fill="FFFFFF"/>
        </w:rPr>
        <w:t>年）和</w:t>
      </w:r>
      <w:r w:rsidRPr="00F10345">
        <w:rPr>
          <w:rFonts w:ascii="����" w:hAnsi="����" w:hint="eastAsia"/>
          <w:bCs/>
          <w:color w:val="222222"/>
          <w:szCs w:val="21"/>
          <w:shd w:val="clear" w:color="auto" w:fill="FFFFFF"/>
        </w:rPr>
        <w:t>6.5%</w:t>
      </w:r>
      <w:r w:rsidRPr="00F10345">
        <w:rPr>
          <w:rFonts w:ascii="����" w:hAnsi="����" w:hint="eastAsia"/>
          <w:bCs/>
          <w:color w:val="222222"/>
          <w:szCs w:val="21"/>
          <w:shd w:val="clear" w:color="auto" w:fill="FFFFFF"/>
        </w:rPr>
        <w:t>（</w:t>
      </w:r>
      <w:r w:rsidRPr="00F10345">
        <w:rPr>
          <w:rFonts w:ascii="����" w:hAnsi="����" w:hint="eastAsia"/>
          <w:bCs/>
          <w:color w:val="222222"/>
          <w:szCs w:val="21"/>
          <w:shd w:val="clear" w:color="auto" w:fill="FFFFFF"/>
        </w:rPr>
        <w:t>2018</w:t>
      </w:r>
      <w:r w:rsidRPr="00F10345">
        <w:rPr>
          <w:rFonts w:ascii="����" w:hAnsi="����" w:hint="eastAsia"/>
          <w:bCs/>
          <w:color w:val="222222"/>
          <w:szCs w:val="21"/>
          <w:shd w:val="clear" w:color="auto" w:fill="FFFFFF"/>
        </w:rPr>
        <w:t>年）。</w:t>
      </w:r>
    </w:p>
    <w:p w:rsidR="006D0BBB" w:rsidRPr="006D0BBB" w:rsidRDefault="006D0BBB" w:rsidP="006D0BBB">
      <w:pPr>
        <w:spacing w:line="360" w:lineRule="auto"/>
        <w:ind w:firstLineChars="200" w:firstLine="420"/>
        <w:rPr>
          <w:rStyle w:val="1CharChar"/>
          <w:rFonts w:ascii="����" w:hAnsi="����" w:hint="eastAsia"/>
          <w:b w:val="0"/>
          <w:color w:val="0000FF"/>
          <w:kern w:val="2"/>
          <w:sz w:val="21"/>
          <w:szCs w:val="21"/>
          <w:u w:val="single"/>
          <w:shd w:val="clear" w:color="auto" w:fill="FFFFFF"/>
        </w:rPr>
      </w:pPr>
      <w:r w:rsidRPr="00F10345">
        <w:rPr>
          <w:rFonts w:ascii="����" w:hAnsi="����" w:hint="eastAsia"/>
          <w:bCs/>
          <w:color w:val="222222"/>
          <w:szCs w:val="21"/>
          <w:shd w:val="clear" w:color="auto" w:fill="FFFFFF"/>
        </w:rPr>
        <w:t>在外部环境更加复杂严峻、经济下行压力加大的背景下，预期目标的下调难免引发海内外的猜测和担心。然而，如果综合</w:t>
      </w:r>
      <w:proofErr w:type="gramStart"/>
      <w:r w:rsidRPr="00F10345">
        <w:rPr>
          <w:rFonts w:ascii="����" w:hAnsi="����" w:hint="eastAsia"/>
          <w:bCs/>
          <w:color w:val="222222"/>
          <w:szCs w:val="21"/>
          <w:shd w:val="clear" w:color="auto" w:fill="FFFFFF"/>
        </w:rPr>
        <w:t>考量</w:t>
      </w:r>
      <w:proofErr w:type="gramEnd"/>
      <w:r w:rsidRPr="00F10345">
        <w:rPr>
          <w:rFonts w:ascii="����" w:hAnsi="����" w:hint="eastAsia"/>
          <w:bCs/>
          <w:color w:val="222222"/>
          <w:szCs w:val="21"/>
          <w:shd w:val="clear" w:color="auto" w:fill="FFFFFF"/>
        </w:rPr>
        <w:t>中国经济所处的阶段以及所追求的高质量发展目标，就会发现，“</w:t>
      </w:r>
      <w:r w:rsidRPr="00F10345">
        <w:rPr>
          <w:rFonts w:ascii="����" w:hAnsi="����" w:hint="eastAsia"/>
          <w:bCs/>
          <w:color w:val="222222"/>
          <w:szCs w:val="21"/>
          <w:shd w:val="clear" w:color="auto" w:fill="FFFFFF"/>
        </w:rPr>
        <w:t>6%</w:t>
      </w:r>
      <w:r w:rsidRPr="00F10345">
        <w:rPr>
          <w:rFonts w:ascii="����" w:hAnsi="����" w:hint="eastAsia"/>
          <w:bCs/>
          <w:color w:val="222222"/>
          <w:szCs w:val="21"/>
          <w:shd w:val="clear" w:color="auto" w:fill="FFFFFF"/>
        </w:rPr>
        <w:t>—</w:t>
      </w:r>
      <w:r w:rsidRPr="00F10345">
        <w:rPr>
          <w:rFonts w:ascii="����" w:hAnsi="����" w:hint="eastAsia"/>
          <w:bCs/>
          <w:color w:val="222222"/>
          <w:szCs w:val="21"/>
          <w:shd w:val="clear" w:color="auto" w:fill="FFFFFF"/>
        </w:rPr>
        <w:t>6.5%</w:t>
      </w:r>
      <w:r w:rsidRPr="00F10345">
        <w:rPr>
          <w:rFonts w:ascii="����" w:hAnsi="����" w:hint="eastAsia"/>
          <w:bCs/>
          <w:color w:val="222222"/>
          <w:szCs w:val="21"/>
          <w:shd w:val="clear" w:color="auto" w:fill="FFFFFF"/>
        </w:rPr>
        <w:t>”是一个稳健务实的区间，更是一个颇具含金量的目标。</w:t>
      </w:r>
      <w:hyperlink r:id="rId23" w:history="1">
        <w:r w:rsidRPr="005E69D7">
          <w:rPr>
            <w:rStyle w:val="a4"/>
            <w:rFonts w:ascii="����" w:hAnsi="����" w:hint="eastAsia"/>
            <w:bCs/>
            <w:szCs w:val="21"/>
            <w:shd w:val="clear" w:color="auto" w:fill="FFFFFF"/>
          </w:rPr>
          <w:t>【详细】</w:t>
        </w:r>
      </w:hyperlink>
    </w:p>
    <w:p w:rsidR="00571A1D" w:rsidRDefault="00571A1D" w:rsidP="00571A1D">
      <w:pPr>
        <w:spacing w:line="360" w:lineRule="auto"/>
        <w:rPr>
          <w:rFonts w:ascii="宋体" w:hAnsi="宋体"/>
          <w:b/>
          <w:bCs/>
          <w:color w:val="993333"/>
          <w:sz w:val="28"/>
        </w:rPr>
      </w:pPr>
      <w:r w:rsidRPr="00F10345">
        <w:rPr>
          <w:rFonts w:ascii="宋体" w:hAnsi="宋体" w:hint="eastAsia"/>
          <w:b/>
          <w:bCs/>
          <w:color w:val="993333"/>
          <w:sz w:val="28"/>
        </w:rPr>
        <w:t>中国经济信心源自何处：发展稳中有进 激发创新活力</w:t>
      </w:r>
    </w:p>
    <w:p w:rsidR="00571A1D" w:rsidRPr="00F10345" w:rsidRDefault="00571A1D" w:rsidP="00571A1D">
      <w:pPr>
        <w:spacing w:line="360" w:lineRule="auto"/>
        <w:ind w:firstLineChars="200" w:firstLine="420"/>
        <w:rPr>
          <w:rFonts w:ascii="����" w:hAnsi="����"/>
          <w:bCs/>
          <w:color w:val="222222"/>
          <w:szCs w:val="21"/>
          <w:shd w:val="clear" w:color="auto" w:fill="FFFFFF"/>
        </w:rPr>
      </w:pPr>
      <w:r w:rsidRPr="00F10345">
        <w:rPr>
          <w:rFonts w:ascii="����" w:hAnsi="����" w:hint="eastAsia"/>
          <w:bCs/>
          <w:color w:val="222222"/>
          <w:szCs w:val="21"/>
          <w:shd w:val="clear" w:color="auto" w:fill="FFFFFF"/>
        </w:rPr>
        <w:t>“困难不容低估，信心不可动摇，干劲不能松懈”“我们有战胜各种困难挑战的坚定意志和能力，经济长期向好趋势没有也不会改变”。昨日上午，十三届全国人民代表大会第二次会议在人民大会堂开幕，国务院总理李克强作政府工作报告，指出了我国经济的光明前景和向好趋势。</w:t>
      </w:r>
    </w:p>
    <w:p w:rsidR="00571A1D" w:rsidRPr="00F10345" w:rsidRDefault="00571A1D" w:rsidP="00571A1D">
      <w:pPr>
        <w:spacing w:line="360" w:lineRule="auto"/>
        <w:ind w:firstLineChars="200" w:firstLine="420"/>
        <w:rPr>
          <w:rFonts w:ascii="����" w:hAnsi="����"/>
          <w:bCs/>
          <w:color w:val="222222"/>
          <w:szCs w:val="21"/>
          <w:shd w:val="clear" w:color="auto" w:fill="FFFFFF"/>
        </w:rPr>
      </w:pPr>
      <w:r w:rsidRPr="00F10345">
        <w:rPr>
          <w:rFonts w:ascii="����" w:hAnsi="����" w:hint="eastAsia"/>
          <w:bCs/>
          <w:color w:val="222222"/>
          <w:szCs w:val="21"/>
          <w:shd w:val="clear" w:color="auto" w:fill="FFFFFF"/>
        </w:rPr>
        <w:t>中国经济发展信心源自何处，经济长期向好趋势何以不会改变？人民网·中国共产党新闻网记者采访全国政协委员、中共中央党校（国家行政学院）马克思主义学院院长张占斌，中国人民大学经济学院教授、博导李义平，中共中央党校（国家行政学院）经济学部教员周跃辉，西安交通大学教授李永胜等多位专家学者解读政府工作报告。</w:t>
      </w:r>
      <w:hyperlink r:id="rId24" w:history="1">
        <w:r w:rsidRPr="005E69D7">
          <w:rPr>
            <w:rStyle w:val="a4"/>
            <w:rFonts w:ascii="����" w:hAnsi="����" w:hint="eastAsia"/>
            <w:bCs/>
            <w:szCs w:val="21"/>
            <w:shd w:val="clear" w:color="auto" w:fill="FFFFFF"/>
          </w:rPr>
          <w:t>【详细】</w:t>
        </w:r>
      </w:hyperlink>
    </w:p>
    <w:p w:rsidR="00571A1D" w:rsidRDefault="00571A1D" w:rsidP="00571A1D">
      <w:pPr>
        <w:spacing w:line="360" w:lineRule="auto"/>
        <w:rPr>
          <w:rFonts w:ascii="宋体" w:hAnsi="宋体"/>
          <w:b/>
          <w:bCs/>
          <w:color w:val="993333"/>
          <w:sz w:val="28"/>
        </w:rPr>
      </w:pPr>
      <w:r w:rsidRPr="00F10345">
        <w:rPr>
          <w:rFonts w:ascii="宋体" w:hAnsi="宋体" w:hint="eastAsia"/>
          <w:b/>
          <w:bCs/>
          <w:color w:val="993333"/>
          <w:sz w:val="28"/>
        </w:rPr>
        <w:t>“农业农村优先发展”首次写入政府工作报告“三农”红包令人期待</w:t>
      </w:r>
    </w:p>
    <w:p w:rsidR="00571A1D" w:rsidRPr="00F10345" w:rsidRDefault="00571A1D" w:rsidP="00571A1D">
      <w:pPr>
        <w:spacing w:line="360" w:lineRule="auto"/>
        <w:ind w:firstLineChars="200" w:firstLine="420"/>
        <w:rPr>
          <w:rFonts w:ascii="����" w:hAnsi="����"/>
          <w:bCs/>
          <w:color w:val="222222"/>
          <w:szCs w:val="21"/>
          <w:shd w:val="clear" w:color="auto" w:fill="FFFFFF"/>
        </w:rPr>
      </w:pPr>
      <w:r w:rsidRPr="00F10345">
        <w:rPr>
          <w:rFonts w:ascii="����" w:hAnsi="����" w:hint="eastAsia"/>
          <w:bCs/>
          <w:color w:val="222222"/>
          <w:szCs w:val="21"/>
          <w:shd w:val="clear" w:color="auto" w:fill="FFFFFF"/>
        </w:rPr>
        <w:t>3</w:t>
      </w:r>
      <w:r w:rsidRPr="00F10345">
        <w:rPr>
          <w:rFonts w:ascii="����" w:hAnsi="����" w:hint="eastAsia"/>
          <w:bCs/>
          <w:color w:val="222222"/>
          <w:szCs w:val="21"/>
          <w:shd w:val="clear" w:color="auto" w:fill="FFFFFF"/>
        </w:rPr>
        <w:t>月</w:t>
      </w:r>
      <w:r w:rsidRPr="00F10345">
        <w:rPr>
          <w:rFonts w:ascii="����" w:hAnsi="����" w:hint="eastAsia"/>
          <w:bCs/>
          <w:color w:val="222222"/>
          <w:szCs w:val="21"/>
          <w:shd w:val="clear" w:color="auto" w:fill="FFFFFF"/>
        </w:rPr>
        <w:t>5</w:t>
      </w:r>
      <w:r w:rsidRPr="00F10345">
        <w:rPr>
          <w:rFonts w:ascii="����" w:hAnsi="����" w:hint="eastAsia"/>
          <w:bCs/>
          <w:color w:val="222222"/>
          <w:szCs w:val="21"/>
          <w:shd w:val="clear" w:color="auto" w:fill="FFFFFF"/>
        </w:rPr>
        <w:t>日，第十三届全国人民代表大会第二次会议在北京人民大会堂开幕。“对标全面建成小康社会任务，扎实推进脱贫攻坚和乡村振兴。”国务院总理李克强在政府工作报告中指出，坚持农业农村优先发展，加强脱贫攻坚与乡村振兴统筹衔接，确保如期实现脱贫攻坚目标、农民生活达到全面小康水平。</w:t>
      </w:r>
    </w:p>
    <w:p w:rsidR="00571A1D" w:rsidRDefault="00571A1D" w:rsidP="00571A1D">
      <w:pPr>
        <w:spacing w:line="360" w:lineRule="auto"/>
        <w:ind w:firstLineChars="200" w:firstLine="420"/>
        <w:rPr>
          <w:rStyle w:val="a4"/>
          <w:rFonts w:ascii="����" w:hAnsi="����"/>
          <w:bCs/>
          <w:szCs w:val="21"/>
          <w:shd w:val="clear" w:color="auto" w:fill="FFFFFF"/>
        </w:rPr>
      </w:pPr>
      <w:r w:rsidRPr="00F10345">
        <w:rPr>
          <w:rFonts w:ascii="����" w:hAnsi="����" w:hint="eastAsia"/>
          <w:bCs/>
          <w:color w:val="222222"/>
          <w:szCs w:val="21"/>
          <w:shd w:val="clear" w:color="auto" w:fill="FFFFFF"/>
        </w:rPr>
        <w:t>就此，中国农业科学院农业资源与农业区划研究所研究员、博士生导师姜文来在接受中国共产党新闻网记者专访时谈到，将“三农”作为政府工作的重中之重，“农业农村优先发展”首次写入政府工作报告，凸显了政府的改革与创新，</w:t>
      </w:r>
      <w:r w:rsidRPr="00F10345">
        <w:rPr>
          <w:rFonts w:ascii="����" w:hAnsi="����" w:hint="eastAsia"/>
          <w:bCs/>
          <w:color w:val="222222"/>
          <w:szCs w:val="21"/>
          <w:shd w:val="clear" w:color="auto" w:fill="FFFFFF"/>
        </w:rPr>
        <w:t xml:space="preserve"> </w:t>
      </w:r>
      <w:r w:rsidRPr="00F10345">
        <w:rPr>
          <w:rFonts w:ascii="����" w:hAnsi="����" w:hint="eastAsia"/>
          <w:bCs/>
          <w:color w:val="222222"/>
          <w:szCs w:val="21"/>
          <w:shd w:val="clear" w:color="auto" w:fill="FFFFFF"/>
        </w:rPr>
        <w:t>“三农”红包厚重，令人惊喜和激动。</w:t>
      </w:r>
      <w:hyperlink r:id="rId25" w:history="1">
        <w:r w:rsidRPr="005E69D7">
          <w:rPr>
            <w:rStyle w:val="a4"/>
            <w:rFonts w:ascii="����" w:hAnsi="����" w:hint="eastAsia"/>
            <w:bCs/>
            <w:szCs w:val="21"/>
            <w:shd w:val="clear" w:color="auto" w:fill="FFFFFF"/>
          </w:rPr>
          <w:t>【详细】</w:t>
        </w:r>
      </w:hyperlink>
    </w:p>
    <w:p w:rsidR="00824317" w:rsidRDefault="00824317" w:rsidP="00FF0660">
      <w:pPr>
        <w:spacing w:line="360" w:lineRule="auto"/>
        <w:rPr>
          <w:rFonts w:ascii="����" w:hAnsi="����"/>
          <w:color w:val="222222"/>
          <w:szCs w:val="21"/>
          <w:shd w:val="clear" w:color="auto" w:fill="FFFFFF"/>
        </w:rPr>
      </w:pPr>
    </w:p>
    <w:p w:rsidR="00E602BE" w:rsidRPr="00B9096B" w:rsidRDefault="00E602BE" w:rsidP="00E602BE">
      <w:pPr>
        <w:spacing w:line="360" w:lineRule="auto"/>
        <w:rPr>
          <w:rFonts w:ascii="黑体" w:eastAsia="黑体" w:hAnsi="黑体"/>
          <w:b/>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6F59EC">
        <w:rPr>
          <w:rFonts w:ascii="黑体" w:eastAsia="黑体" w:hAnsi="黑体" w:hint="eastAsia"/>
          <w:color w:val="FF0000"/>
          <w:sz w:val="28"/>
          <w:szCs w:val="28"/>
          <w:bdr w:val="single" w:sz="4" w:space="0" w:color="auto"/>
        </w:rPr>
        <w:tab/>
      </w:r>
      <w:r w:rsidR="006D0BBB">
        <w:rPr>
          <w:rFonts w:ascii="黑体" w:eastAsia="黑体" w:hAnsi="黑体" w:cs="微软雅黑" w:hint="eastAsia"/>
          <w:b/>
          <w:color w:val="FF0000"/>
          <w:sz w:val="28"/>
          <w:szCs w:val="28"/>
          <w:bdr w:val="single" w:sz="4" w:space="0" w:color="auto"/>
        </w:rPr>
        <w:t>通俗理论脱口秀</w:t>
      </w:r>
      <w:r>
        <w:rPr>
          <w:rFonts w:ascii="黑体" w:eastAsia="黑体" w:hAnsi="黑体" w:cs="微软雅黑" w:hint="eastAsia"/>
          <w:b/>
          <w:color w:val="FF0000"/>
          <w:sz w:val="28"/>
          <w:szCs w:val="28"/>
          <w:bdr w:val="single" w:sz="4" w:space="0" w:color="auto"/>
        </w:rPr>
        <w:t xml:space="preserve"> </w:t>
      </w:r>
      <w:r w:rsidRPr="00E5068E">
        <w:rPr>
          <w:rFonts w:ascii="微软雅黑" w:eastAsia="微软雅黑" w:hAnsi="微软雅黑" w:cs="微软雅黑" w:hint="eastAsia"/>
          <w:b/>
          <w:color w:val="FF0000"/>
          <w:sz w:val="28"/>
          <w:szCs w:val="28"/>
          <w:bdr w:val="single" w:sz="4" w:space="0" w:color="auto"/>
        </w:rPr>
        <w:t>•</w:t>
      </w:r>
      <w:r>
        <w:rPr>
          <w:rFonts w:ascii="微软雅黑" w:eastAsia="微软雅黑" w:hAnsi="微软雅黑" w:cs="微软雅黑" w:hint="eastAsia"/>
          <w:b/>
          <w:color w:val="FF0000"/>
          <w:sz w:val="28"/>
          <w:szCs w:val="28"/>
          <w:bdr w:val="single" w:sz="4" w:space="0" w:color="auto"/>
        </w:rPr>
        <w:t xml:space="preserve"> </w:t>
      </w:r>
      <w:r w:rsidRPr="00E5068E">
        <w:rPr>
          <w:rFonts w:ascii="黑体" w:eastAsia="黑体" w:hAnsi="黑体" w:cs="微软雅黑" w:hint="eastAsia"/>
          <w:b/>
          <w:color w:val="FF0000"/>
          <w:sz w:val="28"/>
          <w:szCs w:val="28"/>
          <w:bdr w:val="single" w:sz="4" w:space="0" w:color="auto"/>
        </w:rPr>
        <w:t>胡敏</w:t>
      </w:r>
      <w:r w:rsidRPr="00E5068E">
        <w:rPr>
          <w:rFonts w:ascii="黑体" w:eastAsia="黑体" w:hAnsi="黑体" w:cs="微软雅黑"/>
          <w:b/>
          <w:color w:val="FF0000"/>
          <w:sz w:val="28"/>
          <w:szCs w:val="28"/>
          <w:bdr w:val="single" w:sz="4" w:space="0" w:color="auto"/>
        </w:rPr>
        <w:t>说两会</w:t>
      </w:r>
      <w:r>
        <w:rPr>
          <w:rFonts w:ascii="黑体" w:eastAsia="黑体" w:hAnsi="黑体" w:cs="微软雅黑" w:hint="eastAsia"/>
          <w:b/>
          <w:color w:val="FF0000"/>
          <w:sz w:val="28"/>
          <w:szCs w:val="28"/>
          <w:bdr w:val="single" w:sz="4" w:space="0" w:color="auto"/>
        </w:rPr>
        <w:t xml:space="preserve"> </w:t>
      </w:r>
    </w:p>
    <w:p w:rsidR="00E602BE" w:rsidRDefault="00E602BE" w:rsidP="00E602BE">
      <w:pPr>
        <w:spacing w:line="360" w:lineRule="auto"/>
        <w:rPr>
          <w:rFonts w:ascii="宋体" w:hAnsi="宋体"/>
          <w:b/>
          <w:bCs/>
          <w:color w:val="993333"/>
          <w:sz w:val="28"/>
        </w:rPr>
      </w:pPr>
      <w:r w:rsidRPr="00E5068E">
        <w:rPr>
          <w:rFonts w:ascii="宋体" w:hAnsi="宋体" w:hint="eastAsia"/>
          <w:b/>
          <w:bCs/>
          <w:color w:val="993333"/>
          <w:sz w:val="28"/>
        </w:rPr>
        <w:t>全国两会首日看点 政协七方面工作可圈可点</w:t>
      </w:r>
    </w:p>
    <w:p w:rsidR="00E602BE" w:rsidRPr="00E5068E" w:rsidRDefault="00E602BE" w:rsidP="00E602BE">
      <w:pPr>
        <w:spacing w:line="360" w:lineRule="auto"/>
        <w:ind w:firstLineChars="200" w:firstLine="420"/>
        <w:rPr>
          <w:rFonts w:ascii="����" w:hAnsi="����"/>
          <w:color w:val="222222"/>
          <w:szCs w:val="21"/>
          <w:shd w:val="clear" w:color="auto" w:fill="FFFFFF"/>
        </w:rPr>
      </w:pPr>
      <w:r w:rsidRPr="00E5068E">
        <w:rPr>
          <w:rFonts w:ascii="����" w:hAnsi="����" w:hint="eastAsia"/>
          <w:color w:val="222222"/>
          <w:szCs w:val="21"/>
          <w:shd w:val="clear" w:color="auto" w:fill="FFFFFF"/>
        </w:rPr>
        <w:t>这一天最值得关注的两会看点是全国政协主席汪洋同志代表政协第十三届全国委员会常务委员会所作的工作报告。报告凝神聚气、言简意赅、催人奋进。</w:t>
      </w:r>
    </w:p>
    <w:p w:rsidR="00E602BE" w:rsidRPr="00E5068E" w:rsidRDefault="00E602BE" w:rsidP="00E602BE">
      <w:pPr>
        <w:spacing w:line="360" w:lineRule="auto"/>
        <w:ind w:firstLineChars="200" w:firstLine="420"/>
        <w:rPr>
          <w:rStyle w:val="a4"/>
          <w:rFonts w:ascii="����" w:hAnsi="����"/>
          <w:szCs w:val="21"/>
          <w:shd w:val="clear" w:color="auto" w:fill="FFFFFF"/>
        </w:rPr>
      </w:pPr>
      <w:r w:rsidRPr="00E5068E">
        <w:rPr>
          <w:rFonts w:ascii="����" w:hAnsi="����" w:hint="eastAsia"/>
          <w:color w:val="222222"/>
          <w:szCs w:val="21"/>
          <w:shd w:val="clear" w:color="auto" w:fill="FFFFFF"/>
        </w:rPr>
        <w:lastRenderedPageBreak/>
        <w:t>从汪洋主席对</w:t>
      </w:r>
      <w:r w:rsidRPr="00E5068E">
        <w:rPr>
          <w:rFonts w:ascii="����" w:hAnsi="����" w:hint="eastAsia"/>
          <w:color w:val="222222"/>
          <w:szCs w:val="21"/>
          <w:shd w:val="clear" w:color="auto" w:fill="FFFFFF"/>
        </w:rPr>
        <w:t>2018</w:t>
      </w:r>
      <w:r w:rsidRPr="00E5068E">
        <w:rPr>
          <w:rFonts w:ascii="����" w:hAnsi="����" w:hint="eastAsia"/>
          <w:color w:val="222222"/>
          <w:szCs w:val="21"/>
          <w:shd w:val="clear" w:color="auto" w:fill="FFFFFF"/>
        </w:rPr>
        <w:t>年工作的回顾中，可以清晰地看出，过去的一年是全面贯彻中共十九大精神开局之年，也是十三届全国政协工作的起步之年。十三届全国政协坚持中国共产党对人民政协工作的全面领导，把牢性质和定位，围绕团结和民主两大主题，</w:t>
      </w:r>
      <w:proofErr w:type="gramStart"/>
      <w:r w:rsidRPr="00E5068E">
        <w:rPr>
          <w:rFonts w:ascii="����" w:hAnsi="����" w:hint="eastAsia"/>
          <w:color w:val="222222"/>
          <w:szCs w:val="21"/>
          <w:shd w:val="clear" w:color="auto" w:fill="FFFFFF"/>
        </w:rPr>
        <w:t>聚焦党</w:t>
      </w:r>
      <w:proofErr w:type="gramEnd"/>
      <w:r w:rsidRPr="00E5068E">
        <w:rPr>
          <w:rFonts w:ascii="����" w:hAnsi="����" w:hint="eastAsia"/>
          <w:color w:val="222222"/>
          <w:szCs w:val="21"/>
          <w:shd w:val="clear" w:color="auto" w:fill="FFFFFF"/>
        </w:rPr>
        <w:t>和国家中心任务，发挥专门协商机构作用，着重在建言资政和凝聚共识上双向发力。具体到过去一年全国政协所开展的七个方面工作，可圈可点，成绩满满，珠落玉盘，归纳起来就是抓学习、抓制度、抓资政、抓团结，有力讲出了新一届全国政协建言资政和凝聚共识的新故事。</w:t>
      </w:r>
      <w:r>
        <w:rPr>
          <w:rFonts w:ascii="����" w:hAnsi="����"/>
          <w:szCs w:val="21"/>
          <w:shd w:val="clear" w:color="auto" w:fill="FFFFFF"/>
        </w:rPr>
        <w:fldChar w:fldCharType="begin"/>
      </w:r>
      <w:r>
        <w:rPr>
          <w:rFonts w:ascii="����" w:hAnsi="����"/>
          <w:szCs w:val="21"/>
          <w:shd w:val="clear" w:color="auto" w:fill="FFFFFF"/>
        </w:rPr>
        <w:instrText xml:space="preserve"> HYPERLINK "http://theory.people.com.cn/n1/2019/0304/c148980-30955713.html" </w:instrText>
      </w:r>
      <w:r>
        <w:rPr>
          <w:rFonts w:ascii="����" w:hAnsi="����"/>
          <w:szCs w:val="21"/>
          <w:shd w:val="clear" w:color="auto" w:fill="FFFFFF"/>
        </w:rPr>
        <w:fldChar w:fldCharType="separate"/>
      </w:r>
      <w:r w:rsidRPr="00E5068E">
        <w:rPr>
          <w:rStyle w:val="a4"/>
          <w:rFonts w:ascii="����" w:hAnsi="����" w:hint="eastAsia"/>
          <w:szCs w:val="21"/>
          <w:shd w:val="clear" w:color="auto" w:fill="FFFFFF"/>
        </w:rPr>
        <w:t>【</w:t>
      </w:r>
      <w:r w:rsidRPr="00E5068E">
        <w:rPr>
          <w:rStyle w:val="a4"/>
          <w:rFonts w:ascii="����" w:hAnsi="����" w:hint="eastAsia"/>
          <w:szCs w:val="21"/>
          <w:shd w:val="clear" w:color="auto" w:fill="FFFFFF"/>
        </w:rPr>
        <w:t>详</w:t>
      </w:r>
      <w:r w:rsidRPr="00E5068E">
        <w:rPr>
          <w:rStyle w:val="a4"/>
          <w:rFonts w:ascii="����" w:hAnsi="����" w:hint="eastAsia"/>
          <w:szCs w:val="21"/>
          <w:shd w:val="clear" w:color="auto" w:fill="FFFFFF"/>
        </w:rPr>
        <w:t>细】</w:t>
      </w:r>
    </w:p>
    <w:p w:rsidR="00E602BE" w:rsidRPr="00E5068E" w:rsidRDefault="00E602BE" w:rsidP="00E602BE">
      <w:pPr>
        <w:spacing w:line="360" w:lineRule="auto"/>
        <w:rPr>
          <w:rFonts w:ascii="宋体" w:hAnsi="宋体"/>
          <w:b/>
          <w:bCs/>
          <w:color w:val="993333"/>
          <w:sz w:val="28"/>
        </w:rPr>
      </w:pPr>
      <w:r>
        <w:rPr>
          <w:rFonts w:ascii="����" w:hAnsi="����"/>
          <w:szCs w:val="21"/>
          <w:shd w:val="clear" w:color="auto" w:fill="FFFFFF"/>
        </w:rPr>
        <w:fldChar w:fldCharType="end"/>
      </w:r>
      <w:r w:rsidRPr="00E5068E">
        <w:rPr>
          <w:rFonts w:ascii="宋体" w:hAnsi="宋体" w:hint="eastAsia"/>
          <w:b/>
          <w:bCs/>
          <w:color w:val="993333"/>
          <w:sz w:val="28"/>
        </w:rPr>
        <w:t>“三为”“三有”！习近平给“培根铸魂”者提要求</w:t>
      </w:r>
    </w:p>
    <w:p w:rsidR="00E602BE" w:rsidRPr="00AB03E9" w:rsidRDefault="00E602BE" w:rsidP="00E602BE">
      <w:pPr>
        <w:spacing w:line="360" w:lineRule="auto"/>
        <w:ind w:firstLineChars="200" w:firstLine="420"/>
        <w:rPr>
          <w:rFonts w:ascii="����" w:hAnsi="����"/>
          <w:color w:val="222222"/>
          <w:szCs w:val="21"/>
          <w:shd w:val="clear" w:color="auto" w:fill="FFFFFF"/>
        </w:rPr>
      </w:pPr>
      <w:r w:rsidRPr="00E5068E">
        <w:rPr>
          <w:rFonts w:ascii="����" w:hAnsi="����" w:hint="eastAsia"/>
          <w:color w:val="222222"/>
          <w:szCs w:val="21"/>
          <w:shd w:val="clear" w:color="auto" w:fill="FFFFFF"/>
        </w:rPr>
        <w:t>“一个国家、一个民族不能没有灵魂。文化文艺工作、哲学社会科学工作就属于培根铸魂的工作。”</w:t>
      </w:r>
      <w:r w:rsidRPr="00E5068E">
        <w:rPr>
          <w:rFonts w:ascii="����" w:hAnsi="����" w:hint="eastAsia"/>
          <w:color w:val="222222"/>
          <w:szCs w:val="21"/>
          <w:shd w:val="clear" w:color="auto" w:fill="FFFFFF"/>
        </w:rPr>
        <w:t>3</w:t>
      </w:r>
      <w:r w:rsidRPr="00E5068E">
        <w:rPr>
          <w:rFonts w:ascii="����" w:hAnsi="����" w:hint="eastAsia"/>
          <w:color w:val="222222"/>
          <w:szCs w:val="21"/>
          <w:shd w:val="clear" w:color="auto" w:fill="FFFFFF"/>
        </w:rPr>
        <w:t>月</w:t>
      </w:r>
      <w:r w:rsidRPr="00E5068E">
        <w:rPr>
          <w:rFonts w:ascii="����" w:hAnsi="����" w:hint="eastAsia"/>
          <w:color w:val="222222"/>
          <w:szCs w:val="21"/>
          <w:shd w:val="clear" w:color="auto" w:fill="FFFFFF"/>
        </w:rPr>
        <w:t>4</w:t>
      </w:r>
      <w:r w:rsidRPr="00E5068E">
        <w:rPr>
          <w:rFonts w:ascii="����" w:hAnsi="����" w:hint="eastAsia"/>
          <w:color w:val="222222"/>
          <w:szCs w:val="21"/>
          <w:shd w:val="clear" w:color="auto" w:fill="FFFFFF"/>
        </w:rPr>
        <w:t>日下午，习近平总书记来到全国政协十三届二次会议的文化艺术界、社会科学界委员的联组会上，与思想文化战线上的委员们共话当前文化文艺工作和哲学社会科学工作的发展大计。习近平总书记站在党和国家事业发展全局的高度，在充分肯定文化文艺工作、哲学社会科学工作的重要地位、作用和近几年来取得的显著成绩的同时，对做好新形势下文化文艺工作、哲学社会科学工作提出了“坚持与时代同步伐”“坚持以人民为中心”“坚持以精品奉献人民”“坚持用明德引领风尚”这“四个坚持”的明确要求，这个讲话与习近平总书记在</w:t>
      </w:r>
      <w:r w:rsidRPr="00E5068E">
        <w:rPr>
          <w:rFonts w:ascii="����" w:hAnsi="����" w:hint="eastAsia"/>
          <w:color w:val="222222"/>
          <w:szCs w:val="21"/>
          <w:shd w:val="clear" w:color="auto" w:fill="FFFFFF"/>
        </w:rPr>
        <w:t>2014</w:t>
      </w:r>
      <w:r w:rsidRPr="00E5068E">
        <w:rPr>
          <w:rFonts w:ascii="����" w:hAnsi="����" w:hint="eastAsia"/>
          <w:color w:val="222222"/>
          <w:szCs w:val="21"/>
          <w:shd w:val="clear" w:color="auto" w:fill="FFFFFF"/>
        </w:rPr>
        <w:t>年文艺工作座谈会和</w:t>
      </w:r>
      <w:r w:rsidRPr="00E5068E">
        <w:rPr>
          <w:rFonts w:ascii="����" w:hAnsi="����" w:hint="eastAsia"/>
          <w:color w:val="222222"/>
          <w:szCs w:val="21"/>
          <w:shd w:val="clear" w:color="auto" w:fill="FFFFFF"/>
        </w:rPr>
        <w:t>2016</w:t>
      </w:r>
      <w:r w:rsidRPr="00E5068E">
        <w:rPr>
          <w:rFonts w:ascii="����" w:hAnsi="����" w:hint="eastAsia"/>
          <w:color w:val="222222"/>
          <w:szCs w:val="21"/>
          <w:shd w:val="clear" w:color="auto" w:fill="FFFFFF"/>
        </w:rPr>
        <w:t>年哲学社会科学工作座谈会上的两个重要讲话精神是一脉相承的，在新形势下再次吹响了以文化自信为底蕴、以伟大灵魂和作品为动力，为党和人民继续前进提供强大精神激励的进军号角。</w:t>
      </w:r>
      <w:hyperlink r:id="rId26" w:history="1">
        <w:r w:rsidRPr="006F59EC">
          <w:rPr>
            <w:rStyle w:val="a4"/>
            <w:rFonts w:ascii="����" w:hAnsi="����" w:hint="eastAsia"/>
            <w:szCs w:val="21"/>
            <w:shd w:val="clear" w:color="auto" w:fill="FFFFFF"/>
          </w:rPr>
          <w:t>【详细】</w:t>
        </w:r>
      </w:hyperlink>
    </w:p>
    <w:p w:rsidR="00E602BE" w:rsidRDefault="00E602BE" w:rsidP="00E602BE">
      <w:pPr>
        <w:spacing w:line="360" w:lineRule="auto"/>
        <w:rPr>
          <w:rFonts w:ascii="宋体" w:hAnsi="宋体"/>
          <w:b/>
          <w:bCs/>
          <w:color w:val="993333"/>
          <w:sz w:val="28"/>
        </w:rPr>
      </w:pPr>
      <w:r w:rsidRPr="00E5068E">
        <w:rPr>
          <w:rFonts w:ascii="宋体" w:hAnsi="宋体" w:hint="eastAsia"/>
          <w:b/>
          <w:bCs/>
          <w:color w:val="993333"/>
          <w:sz w:val="28"/>
        </w:rPr>
        <w:t>从“含金量”数据看政府工作报告的温度、锐度、力度</w:t>
      </w:r>
    </w:p>
    <w:p w:rsidR="00E602BE" w:rsidRPr="00E5068E" w:rsidRDefault="00E602BE" w:rsidP="00E602BE">
      <w:pPr>
        <w:spacing w:line="360" w:lineRule="auto"/>
        <w:ind w:firstLineChars="200" w:firstLine="420"/>
        <w:rPr>
          <w:rFonts w:ascii="����" w:hAnsi="����"/>
          <w:color w:val="222222"/>
          <w:szCs w:val="21"/>
          <w:shd w:val="clear" w:color="auto" w:fill="FFFFFF"/>
        </w:rPr>
      </w:pPr>
      <w:r w:rsidRPr="00E5068E">
        <w:rPr>
          <w:rFonts w:ascii="����" w:hAnsi="����" w:hint="eastAsia"/>
          <w:color w:val="222222"/>
          <w:szCs w:val="21"/>
          <w:shd w:val="clear" w:color="auto" w:fill="FFFFFF"/>
        </w:rPr>
        <w:t>3</w:t>
      </w:r>
      <w:r w:rsidRPr="00E5068E">
        <w:rPr>
          <w:rFonts w:ascii="����" w:hAnsi="����" w:hint="eastAsia"/>
          <w:color w:val="222222"/>
          <w:szCs w:val="21"/>
          <w:shd w:val="clear" w:color="auto" w:fill="FFFFFF"/>
        </w:rPr>
        <w:t>月</w:t>
      </w:r>
      <w:r w:rsidRPr="00E5068E">
        <w:rPr>
          <w:rFonts w:ascii="����" w:hAnsi="����" w:hint="eastAsia"/>
          <w:color w:val="222222"/>
          <w:szCs w:val="21"/>
          <w:shd w:val="clear" w:color="auto" w:fill="FFFFFF"/>
        </w:rPr>
        <w:t>5</w:t>
      </w:r>
      <w:r w:rsidRPr="00E5068E">
        <w:rPr>
          <w:rFonts w:ascii="����" w:hAnsi="����" w:hint="eastAsia"/>
          <w:color w:val="222222"/>
          <w:szCs w:val="21"/>
          <w:shd w:val="clear" w:color="auto" w:fill="FFFFFF"/>
        </w:rPr>
        <w:t>日，十三届全国人大二次会议如期召开。在人大开幕式上最受关注的一项议程就是听取李克强总理代表国务院所作的《政府工作报告》。政府工作报告年年有，但报告的亮点重点又不同。</w:t>
      </w:r>
    </w:p>
    <w:p w:rsidR="00E602BE" w:rsidRDefault="00E602BE" w:rsidP="00E602BE">
      <w:pPr>
        <w:spacing w:line="360" w:lineRule="auto"/>
        <w:ind w:firstLineChars="200" w:firstLine="420"/>
        <w:rPr>
          <w:rFonts w:ascii="����" w:hAnsi="����"/>
          <w:color w:val="222222"/>
          <w:szCs w:val="21"/>
          <w:shd w:val="clear" w:color="auto" w:fill="FFFFFF"/>
        </w:rPr>
      </w:pPr>
      <w:r w:rsidRPr="00E5068E">
        <w:rPr>
          <w:rFonts w:ascii="����" w:hAnsi="����" w:hint="eastAsia"/>
          <w:color w:val="222222"/>
          <w:szCs w:val="21"/>
          <w:shd w:val="clear" w:color="auto" w:fill="FFFFFF"/>
        </w:rPr>
        <w:t>李克强总理在今年的《政府工作报告》中全面回顾了过去一年国务院所做的工作，对新一年政府主要任务</w:t>
      </w:r>
      <w:proofErr w:type="gramStart"/>
      <w:r w:rsidRPr="00E5068E">
        <w:rPr>
          <w:rFonts w:ascii="����" w:hAnsi="����" w:hint="eastAsia"/>
          <w:color w:val="222222"/>
          <w:szCs w:val="21"/>
          <w:shd w:val="clear" w:color="auto" w:fill="FFFFFF"/>
        </w:rPr>
        <w:t>作出</w:t>
      </w:r>
      <w:proofErr w:type="gramEnd"/>
      <w:r w:rsidRPr="00E5068E">
        <w:rPr>
          <w:rFonts w:ascii="����" w:hAnsi="����" w:hint="eastAsia"/>
          <w:color w:val="222222"/>
          <w:szCs w:val="21"/>
          <w:shd w:val="clear" w:color="auto" w:fill="FFFFFF"/>
        </w:rPr>
        <w:t>新的部署。从会场上不时爆发的一阵</w:t>
      </w:r>
      <w:proofErr w:type="gramStart"/>
      <w:r w:rsidRPr="00E5068E">
        <w:rPr>
          <w:rFonts w:ascii="����" w:hAnsi="����" w:hint="eastAsia"/>
          <w:color w:val="222222"/>
          <w:szCs w:val="21"/>
          <w:shd w:val="clear" w:color="auto" w:fill="FFFFFF"/>
        </w:rPr>
        <w:t>阵</w:t>
      </w:r>
      <w:proofErr w:type="gramEnd"/>
      <w:r w:rsidRPr="00E5068E">
        <w:rPr>
          <w:rFonts w:ascii="����" w:hAnsi="����" w:hint="eastAsia"/>
          <w:color w:val="222222"/>
          <w:szCs w:val="21"/>
          <w:shd w:val="clear" w:color="auto" w:fill="FFFFFF"/>
        </w:rPr>
        <w:t>掌声，可以看出两会代表委员对过去一年政府工</w:t>
      </w:r>
      <w:proofErr w:type="gramStart"/>
      <w:r w:rsidRPr="00E5068E">
        <w:rPr>
          <w:rFonts w:ascii="����" w:hAnsi="����" w:hint="eastAsia"/>
          <w:color w:val="222222"/>
          <w:szCs w:val="21"/>
          <w:shd w:val="clear" w:color="auto" w:fill="FFFFFF"/>
        </w:rPr>
        <w:t>作予以</w:t>
      </w:r>
      <w:proofErr w:type="gramEnd"/>
      <w:r w:rsidRPr="00E5068E">
        <w:rPr>
          <w:rFonts w:ascii="����" w:hAnsi="����" w:hint="eastAsia"/>
          <w:color w:val="222222"/>
          <w:szCs w:val="21"/>
          <w:shd w:val="clear" w:color="auto" w:fill="FFFFFF"/>
        </w:rPr>
        <w:t>充分肯定，对过去一年政府圆满兑现了对人民的各项承诺，向党和人民交上的答卷表示了满意。</w:t>
      </w:r>
      <w:hyperlink r:id="rId27" w:history="1">
        <w:r w:rsidRPr="006F59EC">
          <w:rPr>
            <w:rStyle w:val="a4"/>
            <w:rFonts w:ascii="����" w:hAnsi="����" w:hint="eastAsia"/>
            <w:szCs w:val="21"/>
            <w:shd w:val="clear" w:color="auto" w:fill="FFFFFF"/>
          </w:rPr>
          <w:t>【详细】</w:t>
        </w:r>
      </w:hyperlink>
    </w:p>
    <w:p w:rsidR="00E602BE" w:rsidRDefault="00E602BE" w:rsidP="00E602BE">
      <w:pPr>
        <w:spacing w:line="360" w:lineRule="auto"/>
        <w:rPr>
          <w:rFonts w:ascii="宋体" w:hAnsi="宋体"/>
          <w:b/>
          <w:bCs/>
          <w:color w:val="993333"/>
          <w:sz w:val="28"/>
        </w:rPr>
      </w:pPr>
      <w:r w:rsidRPr="00E5068E">
        <w:rPr>
          <w:rFonts w:ascii="宋体" w:hAnsi="宋体" w:hint="eastAsia"/>
          <w:b/>
          <w:bCs/>
          <w:color w:val="993333"/>
          <w:sz w:val="28"/>
        </w:rPr>
        <w:t>脱贫攻坚“最吃劲”时，习近平强调“靶心不散”“响鼓重锤”</w:t>
      </w:r>
    </w:p>
    <w:p w:rsidR="00E602BE" w:rsidRDefault="00E602BE" w:rsidP="00E602BE">
      <w:pPr>
        <w:spacing w:line="360" w:lineRule="auto"/>
        <w:ind w:firstLineChars="200" w:firstLine="420"/>
        <w:rPr>
          <w:rFonts w:ascii="����" w:hAnsi="����"/>
          <w:color w:val="222222"/>
          <w:szCs w:val="21"/>
          <w:shd w:val="clear" w:color="auto" w:fill="FFFFFF"/>
        </w:rPr>
      </w:pPr>
      <w:r w:rsidRPr="00E5068E">
        <w:rPr>
          <w:rFonts w:ascii="����" w:hAnsi="����" w:hint="eastAsia"/>
          <w:color w:val="222222"/>
          <w:szCs w:val="21"/>
          <w:shd w:val="clear" w:color="auto" w:fill="FFFFFF"/>
        </w:rPr>
        <w:t>3</w:t>
      </w:r>
      <w:r w:rsidRPr="00E5068E">
        <w:rPr>
          <w:rFonts w:ascii="����" w:hAnsi="����" w:hint="eastAsia"/>
          <w:color w:val="222222"/>
          <w:szCs w:val="21"/>
          <w:shd w:val="clear" w:color="auto" w:fill="FFFFFF"/>
        </w:rPr>
        <w:t>月</w:t>
      </w:r>
      <w:r w:rsidRPr="00E5068E">
        <w:rPr>
          <w:rFonts w:ascii="����" w:hAnsi="����" w:hint="eastAsia"/>
          <w:color w:val="222222"/>
          <w:szCs w:val="21"/>
          <w:shd w:val="clear" w:color="auto" w:fill="FFFFFF"/>
        </w:rPr>
        <w:t>7</w:t>
      </w:r>
      <w:r w:rsidRPr="00E5068E">
        <w:rPr>
          <w:rFonts w:ascii="����" w:hAnsi="����" w:hint="eastAsia"/>
          <w:color w:val="222222"/>
          <w:szCs w:val="21"/>
          <w:shd w:val="clear" w:color="auto" w:fill="FFFFFF"/>
        </w:rPr>
        <w:t>日下午，习近平总书记来到十三届全国人大二次会议甘肃代表团参加审议。这是继</w:t>
      </w:r>
      <w:r w:rsidRPr="00E5068E">
        <w:rPr>
          <w:rFonts w:ascii="����" w:hAnsi="����" w:hint="eastAsia"/>
          <w:color w:val="222222"/>
          <w:szCs w:val="21"/>
          <w:shd w:val="clear" w:color="auto" w:fill="FFFFFF"/>
        </w:rPr>
        <w:t>3</w:t>
      </w:r>
      <w:r w:rsidRPr="00E5068E">
        <w:rPr>
          <w:rFonts w:ascii="����" w:hAnsi="����" w:hint="eastAsia"/>
          <w:color w:val="222222"/>
          <w:szCs w:val="21"/>
          <w:shd w:val="clear" w:color="auto" w:fill="FFFFFF"/>
        </w:rPr>
        <w:t>月</w:t>
      </w:r>
      <w:r w:rsidRPr="00E5068E">
        <w:rPr>
          <w:rFonts w:ascii="����" w:hAnsi="����" w:hint="eastAsia"/>
          <w:color w:val="222222"/>
          <w:szCs w:val="21"/>
          <w:shd w:val="clear" w:color="auto" w:fill="FFFFFF"/>
        </w:rPr>
        <w:t>5</w:t>
      </w:r>
      <w:r w:rsidRPr="00E5068E">
        <w:rPr>
          <w:rFonts w:ascii="����" w:hAnsi="����" w:hint="eastAsia"/>
          <w:color w:val="222222"/>
          <w:szCs w:val="21"/>
          <w:shd w:val="clear" w:color="auto" w:fill="FFFFFF"/>
        </w:rPr>
        <w:t>日下午习近平总书记参加十三届全国人大二次会议内蒙古代表团审议后，参加的</w:t>
      </w:r>
      <w:r w:rsidRPr="00E5068E">
        <w:rPr>
          <w:rFonts w:ascii="����" w:hAnsi="����" w:hint="eastAsia"/>
          <w:color w:val="222222"/>
          <w:szCs w:val="21"/>
          <w:shd w:val="clear" w:color="auto" w:fill="FFFFFF"/>
        </w:rPr>
        <w:lastRenderedPageBreak/>
        <w:t>又一次人大地方</w:t>
      </w:r>
      <w:proofErr w:type="gramStart"/>
      <w:r w:rsidRPr="00E5068E">
        <w:rPr>
          <w:rFonts w:ascii="����" w:hAnsi="����" w:hint="eastAsia"/>
          <w:color w:val="222222"/>
          <w:szCs w:val="21"/>
          <w:shd w:val="clear" w:color="auto" w:fill="FFFFFF"/>
        </w:rPr>
        <w:t>团审议</w:t>
      </w:r>
      <w:proofErr w:type="gramEnd"/>
      <w:r w:rsidRPr="00E5068E">
        <w:rPr>
          <w:rFonts w:ascii="����" w:hAnsi="����" w:hint="eastAsia"/>
          <w:color w:val="222222"/>
          <w:szCs w:val="21"/>
          <w:shd w:val="clear" w:color="auto" w:fill="FFFFFF"/>
        </w:rPr>
        <w:t xml:space="preserve">活动。甘肃省与内蒙古自治区相邻，都位居我国西北地区，但面对的经济社会发展中心任务又有各有侧重。习近平总书记在参加内蒙古代表团审议时聚焦“保持加强生态文明建设的战略定力”，在甘肃代表团审议时强调的则是“如期全面打赢脱贫攻坚战”，其关注点、聚焦点和针对性都十分鲜明，是当前决胜全面建成小康社会必须攻坚的重大战役。　</w:t>
      </w:r>
      <w:hyperlink r:id="rId28" w:history="1">
        <w:r w:rsidRPr="00220970">
          <w:rPr>
            <w:rStyle w:val="a4"/>
            <w:rFonts w:ascii="����" w:hAnsi="����" w:hint="eastAsia"/>
            <w:szCs w:val="21"/>
            <w:shd w:val="clear" w:color="auto" w:fill="FFFFFF"/>
          </w:rPr>
          <w:t>【详细】</w:t>
        </w:r>
      </w:hyperlink>
    </w:p>
    <w:p w:rsidR="00E602BE" w:rsidRPr="00E5068E" w:rsidRDefault="00E602BE" w:rsidP="00E602BE">
      <w:pPr>
        <w:spacing w:line="360" w:lineRule="auto"/>
        <w:rPr>
          <w:rFonts w:ascii="宋体" w:hAnsi="宋体"/>
          <w:b/>
          <w:bCs/>
          <w:color w:val="993333"/>
          <w:sz w:val="28"/>
        </w:rPr>
      </w:pPr>
      <w:r w:rsidRPr="00E5068E">
        <w:rPr>
          <w:rFonts w:ascii="宋体" w:hAnsi="宋体" w:hint="eastAsia"/>
          <w:b/>
          <w:bCs/>
          <w:color w:val="993333"/>
          <w:sz w:val="28"/>
        </w:rPr>
        <w:t>聆听农民的“八个梦想”，抓好乡村振兴战略这个“总抓手”</w:t>
      </w:r>
    </w:p>
    <w:p w:rsidR="00E602BE" w:rsidRPr="00824317" w:rsidRDefault="00E602BE" w:rsidP="00E602BE">
      <w:pPr>
        <w:spacing w:line="360" w:lineRule="auto"/>
        <w:ind w:firstLineChars="200" w:firstLine="420"/>
        <w:rPr>
          <w:rFonts w:ascii="����" w:hAnsi="����"/>
          <w:color w:val="222222"/>
          <w:szCs w:val="21"/>
          <w:shd w:val="clear" w:color="auto" w:fill="FFFFFF"/>
        </w:rPr>
      </w:pPr>
      <w:r w:rsidRPr="00824317">
        <w:rPr>
          <w:rFonts w:ascii="����" w:hAnsi="����" w:hint="eastAsia"/>
          <w:color w:val="222222"/>
          <w:szCs w:val="21"/>
          <w:shd w:val="clear" w:color="auto" w:fill="FFFFFF"/>
        </w:rPr>
        <w:t>3</w:t>
      </w:r>
      <w:r w:rsidRPr="00824317">
        <w:rPr>
          <w:rFonts w:ascii="����" w:hAnsi="����" w:hint="eastAsia"/>
          <w:color w:val="222222"/>
          <w:szCs w:val="21"/>
          <w:shd w:val="clear" w:color="auto" w:fill="FFFFFF"/>
        </w:rPr>
        <w:t>月</w:t>
      </w:r>
      <w:r w:rsidRPr="00824317">
        <w:rPr>
          <w:rFonts w:ascii="����" w:hAnsi="����" w:hint="eastAsia"/>
          <w:color w:val="222222"/>
          <w:szCs w:val="21"/>
          <w:shd w:val="clear" w:color="auto" w:fill="FFFFFF"/>
        </w:rPr>
        <w:t>8</w:t>
      </w:r>
      <w:r w:rsidRPr="00824317">
        <w:rPr>
          <w:rFonts w:ascii="����" w:hAnsi="����" w:hint="eastAsia"/>
          <w:color w:val="222222"/>
          <w:szCs w:val="21"/>
          <w:shd w:val="clear" w:color="auto" w:fill="FFFFFF"/>
        </w:rPr>
        <w:t>日下午，习近平总书记来到十三届全国人大二次会议河南代表团参加审议。当晚电视报道中有一个十分生动的场景，让人看了十分感动。</w:t>
      </w:r>
    </w:p>
    <w:p w:rsidR="00E602BE" w:rsidRDefault="00E602BE" w:rsidP="00E602BE">
      <w:pPr>
        <w:spacing w:line="360" w:lineRule="auto"/>
        <w:ind w:firstLineChars="200" w:firstLine="420"/>
        <w:rPr>
          <w:rFonts w:ascii="����" w:hAnsi="����"/>
          <w:color w:val="222222"/>
          <w:szCs w:val="21"/>
          <w:shd w:val="clear" w:color="auto" w:fill="FFFFFF"/>
        </w:rPr>
      </w:pPr>
      <w:r w:rsidRPr="00824317">
        <w:rPr>
          <w:rFonts w:ascii="����" w:hAnsi="����" w:hint="eastAsia"/>
          <w:color w:val="222222"/>
          <w:szCs w:val="21"/>
          <w:shd w:val="clear" w:color="auto" w:fill="FFFFFF"/>
        </w:rPr>
        <w:t>全国人大代表、河南濮阳县庆祖镇西辛庄村党支部书记李连成与习近平总书记面对面，他操着一口浓烈的河南口音，向习近平总书记述说了“农民的八个梦想”：温饱梦、读书梦、健康梦、就业梦、</w:t>
      </w:r>
      <w:proofErr w:type="gramStart"/>
      <w:r w:rsidRPr="00824317">
        <w:rPr>
          <w:rFonts w:ascii="����" w:hAnsi="����" w:hint="eastAsia"/>
          <w:color w:val="222222"/>
          <w:szCs w:val="21"/>
          <w:shd w:val="clear" w:color="auto" w:fill="FFFFFF"/>
        </w:rPr>
        <w:t>环境梦</w:t>
      </w:r>
      <w:proofErr w:type="gramEnd"/>
      <w:r w:rsidRPr="00824317">
        <w:rPr>
          <w:rFonts w:ascii="����" w:hAnsi="����" w:hint="eastAsia"/>
          <w:color w:val="222222"/>
          <w:szCs w:val="21"/>
          <w:shd w:val="clear" w:color="auto" w:fill="FFFFFF"/>
        </w:rPr>
        <w:t>……李连成一条条说得真切，总书记</w:t>
      </w:r>
      <w:proofErr w:type="gramStart"/>
      <w:r w:rsidRPr="00824317">
        <w:rPr>
          <w:rFonts w:ascii="����" w:hAnsi="����" w:hint="eastAsia"/>
          <w:color w:val="222222"/>
          <w:szCs w:val="21"/>
          <w:shd w:val="clear" w:color="auto" w:fill="FFFFFF"/>
        </w:rPr>
        <w:t>一条条听</w:t>
      </w:r>
      <w:proofErr w:type="gramEnd"/>
      <w:r w:rsidRPr="00824317">
        <w:rPr>
          <w:rFonts w:ascii="����" w:hAnsi="����" w:hint="eastAsia"/>
          <w:color w:val="222222"/>
          <w:szCs w:val="21"/>
          <w:shd w:val="clear" w:color="auto" w:fill="FFFFFF"/>
        </w:rPr>
        <w:t>得认真。</w:t>
      </w:r>
      <w:hyperlink r:id="rId29" w:history="1">
        <w:r w:rsidRPr="00220970">
          <w:rPr>
            <w:rStyle w:val="a4"/>
            <w:rFonts w:ascii="����" w:hAnsi="����" w:hint="eastAsia"/>
            <w:szCs w:val="21"/>
            <w:shd w:val="clear" w:color="auto" w:fill="FFFFFF"/>
          </w:rPr>
          <w:t>【详细】</w:t>
        </w:r>
      </w:hyperlink>
    </w:p>
    <w:p w:rsidR="00E602BE" w:rsidRPr="00824317" w:rsidRDefault="00E602BE" w:rsidP="00E602BE">
      <w:pPr>
        <w:spacing w:line="360" w:lineRule="auto"/>
        <w:rPr>
          <w:rFonts w:ascii="宋体" w:hAnsi="宋体"/>
          <w:b/>
          <w:bCs/>
          <w:color w:val="993333"/>
          <w:sz w:val="28"/>
        </w:rPr>
      </w:pPr>
      <w:r w:rsidRPr="00824317">
        <w:rPr>
          <w:rFonts w:ascii="宋体" w:hAnsi="宋体" w:hint="eastAsia"/>
          <w:b/>
          <w:bCs/>
          <w:color w:val="993333"/>
          <w:sz w:val="28"/>
        </w:rPr>
        <w:t>读透这三份报告，了解国家经济社会运行基本图谱</w:t>
      </w:r>
    </w:p>
    <w:p w:rsidR="00E602BE" w:rsidRPr="00824317" w:rsidRDefault="00E602BE" w:rsidP="00E602BE">
      <w:pPr>
        <w:spacing w:line="360" w:lineRule="auto"/>
        <w:ind w:firstLineChars="200" w:firstLine="420"/>
        <w:rPr>
          <w:rFonts w:ascii="����" w:hAnsi="����"/>
          <w:color w:val="222222"/>
          <w:szCs w:val="21"/>
          <w:shd w:val="clear" w:color="auto" w:fill="FFFFFF"/>
        </w:rPr>
      </w:pPr>
      <w:r w:rsidRPr="00824317">
        <w:rPr>
          <w:rFonts w:ascii="����" w:hAnsi="����" w:hint="eastAsia"/>
          <w:color w:val="222222"/>
          <w:szCs w:val="21"/>
          <w:shd w:val="clear" w:color="auto" w:fill="FFFFFF"/>
        </w:rPr>
        <w:t>按照十三届人大二次会议议程，会议期间代表们的一个重要任务是审议政府工作报告、审查国务院关于</w:t>
      </w:r>
      <w:r w:rsidRPr="00824317">
        <w:rPr>
          <w:rFonts w:ascii="����" w:hAnsi="����" w:hint="eastAsia"/>
          <w:color w:val="222222"/>
          <w:szCs w:val="21"/>
          <w:shd w:val="clear" w:color="auto" w:fill="FFFFFF"/>
        </w:rPr>
        <w:t>2018</w:t>
      </w:r>
      <w:r w:rsidRPr="00824317">
        <w:rPr>
          <w:rFonts w:ascii="����" w:hAnsi="����" w:hint="eastAsia"/>
          <w:color w:val="222222"/>
          <w:szCs w:val="21"/>
          <w:shd w:val="clear" w:color="auto" w:fill="FFFFFF"/>
        </w:rPr>
        <w:t>年国民经济和社会发展计划执行情况与</w:t>
      </w:r>
      <w:r w:rsidRPr="00824317">
        <w:rPr>
          <w:rFonts w:ascii="����" w:hAnsi="����" w:hint="eastAsia"/>
          <w:color w:val="222222"/>
          <w:szCs w:val="21"/>
          <w:shd w:val="clear" w:color="auto" w:fill="FFFFFF"/>
        </w:rPr>
        <w:t>2019</w:t>
      </w:r>
      <w:r w:rsidRPr="00824317">
        <w:rPr>
          <w:rFonts w:ascii="����" w:hAnsi="����" w:hint="eastAsia"/>
          <w:color w:val="222222"/>
          <w:szCs w:val="21"/>
          <w:shd w:val="clear" w:color="auto" w:fill="FFFFFF"/>
        </w:rPr>
        <w:t>年国民经济和社会发展计划草案报告，即我们所说的“计划报告”，审查国务院关于</w:t>
      </w:r>
      <w:r w:rsidRPr="00824317">
        <w:rPr>
          <w:rFonts w:ascii="����" w:hAnsi="����" w:hint="eastAsia"/>
          <w:color w:val="222222"/>
          <w:szCs w:val="21"/>
          <w:shd w:val="clear" w:color="auto" w:fill="FFFFFF"/>
        </w:rPr>
        <w:t>2018</w:t>
      </w:r>
      <w:r w:rsidRPr="00824317">
        <w:rPr>
          <w:rFonts w:ascii="����" w:hAnsi="����" w:hint="eastAsia"/>
          <w:color w:val="222222"/>
          <w:szCs w:val="21"/>
          <w:shd w:val="clear" w:color="auto" w:fill="FFFFFF"/>
        </w:rPr>
        <w:t>年中央和地方预算执行情况与</w:t>
      </w:r>
      <w:r w:rsidRPr="00824317">
        <w:rPr>
          <w:rFonts w:ascii="����" w:hAnsi="����" w:hint="eastAsia"/>
          <w:color w:val="222222"/>
          <w:szCs w:val="21"/>
          <w:shd w:val="clear" w:color="auto" w:fill="FFFFFF"/>
        </w:rPr>
        <w:t>2019</w:t>
      </w:r>
      <w:r w:rsidRPr="00824317">
        <w:rPr>
          <w:rFonts w:ascii="����" w:hAnsi="����" w:hint="eastAsia"/>
          <w:color w:val="222222"/>
          <w:szCs w:val="21"/>
          <w:shd w:val="clear" w:color="auto" w:fill="FFFFFF"/>
        </w:rPr>
        <w:t>年中央和地方预算草案的报告，即我们所说的“预算报告”，在人大会议闭幕的当天代表们将对这三份报告进行最后表决。</w:t>
      </w:r>
    </w:p>
    <w:p w:rsidR="00E602BE" w:rsidRDefault="00E602BE" w:rsidP="00E602BE">
      <w:pPr>
        <w:spacing w:line="360" w:lineRule="auto"/>
        <w:ind w:firstLineChars="200" w:firstLine="420"/>
        <w:rPr>
          <w:rFonts w:ascii="����" w:hAnsi="����"/>
          <w:color w:val="222222"/>
          <w:szCs w:val="21"/>
          <w:shd w:val="clear" w:color="auto" w:fill="FFFFFF"/>
        </w:rPr>
      </w:pPr>
      <w:r w:rsidRPr="00824317">
        <w:rPr>
          <w:rFonts w:ascii="����" w:hAnsi="����" w:hint="eastAsia"/>
          <w:color w:val="222222"/>
          <w:szCs w:val="21"/>
          <w:shd w:val="clear" w:color="auto" w:fill="FFFFFF"/>
        </w:rPr>
        <w:t>这三份报告十分重要。如果说政府工作报告是一年经济社会发展的“总纲”，那么“计划报告”就是经济政策和工作落实的具体“路线图”，“预算报告”就是一年财政收支的“国家账本”。这三份报告紧密相联，相互支撑，是了解国家经济社会运行的基本图谱。</w:t>
      </w:r>
      <w:hyperlink r:id="rId30" w:history="1">
        <w:r w:rsidRPr="00220970">
          <w:rPr>
            <w:rStyle w:val="a4"/>
            <w:rFonts w:ascii="����" w:hAnsi="����" w:hint="eastAsia"/>
            <w:szCs w:val="21"/>
            <w:shd w:val="clear" w:color="auto" w:fill="FFFFFF"/>
          </w:rPr>
          <w:t>【详细】</w:t>
        </w:r>
      </w:hyperlink>
    </w:p>
    <w:p w:rsidR="00E602BE" w:rsidRDefault="00E602BE" w:rsidP="00E602BE">
      <w:pPr>
        <w:spacing w:line="360" w:lineRule="auto"/>
        <w:ind w:firstLineChars="200" w:firstLine="420"/>
        <w:rPr>
          <w:rStyle w:val="a4"/>
          <w:rFonts w:ascii="����" w:hAnsi="����"/>
          <w:bCs/>
          <w:szCs w:val="21"/>
          <w:shd w:val="clear" w:color="auto" w:fill="FFFFFF"/>
        </w:rPr>
      </w:pPr>
    </w:p>
    <w:p w:rsidR="00E602BE" w:rsidRDefault="00E602BE" w:rsidP="00FF0660">
      <w:pPr>
        <w:spacing w:line="360" w:lineRule="auto"/>
        <w:rPr>
          <w:rFonts w:ascii="����" w:hAnsi="����"/>
          <w:color w:val="222222"/>
          <w:szCs w:val="21"/>
          <w:shd w:val="clear" w:color="auto" w:fill="FFFFFF"/>
        </w:rPr>
      </w:pPr>
    </w:p>
    <w:p w:rsidR="00E602BE" w:rsidRDefault="00E602BE" w:rsidP="00FF0660">
      <w:pPr>
        <w:spacing w:line="360" w:lineRule="auto"/>
        <w:rPr>
          <w:rFonts w:ascii="����" w:hAnsi="����"/>
          <w:color w:val="222222"/>
          <w:szCs w:val="21"/>
          <w:shd w:val="clear" w:color="auto" w:fill="FFFFFF"/>
        </w:rPr>
      </w:pPr>
    </w:p>
    <w:p w:rsidR="00256AC4" w:rsidRPr="00256AC4" w:rsidRDefault="00256AC4" w:rsidP="00256AC4">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Pr="00A22D6E">
        <w:rPr>
          <w:rFonts w:ascii="黑体" w:eastAsia="黑体" w:hAnsi="黑体" w:hint="eastAsia"/>
          <w:b/>
          <w:color w:val="FF0000"/>
          <w:sz w:val="28"/>
          <w:szCs w:val="28"/>
          <w:bdr w:val="single" w:sz="4" w:space="0" w:color="auto"/>
        </w:rPr>
        <w:t xml:space="preserve">“改革开放我知道”知识问答 </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1</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1979</w:t>
      </w:r>
      <w:r w:rsidRPr="00571A1D">
        <w:rPr>
          <w:rFonts w:ascii="����" w:hAnsi="����" w:hint="eastAsia"/>
          <w:bCs/>
          <w:color w:val="222222"/>
          <w:szCs w:val="21"/>
          <w:shd w:val="clear" w:color="auto" w:fill="FFFFFF"/>
        </w:rPr>
        <w:t>年</w:t>
      </w:r>
      <w:r w:rsidRPr="00571A1D">
        <w:rPr>
          <w:rFonts w:ascii="����" w:hAnsi="����" w:hint="eastAsia"/>
          <w:bCs/>
          <w:color w:val="222222"/>
          <w:szCs w:val="21"/>
          <w:shd w:val="clear" w:color="auto" w:fill="FFFFFF"/>
        </w:rPr>
        <w:t>7</w:t>
      </w:r>
      <w:r w:rsidRPr="00571A1D">
        <w:rPr>
          <w:rFonts w:ascii="����" w:hAnsi="����" w:hint="eastAsia"/>
          <w:bCs/>
          <w:color w:val="222222"/>
          <w:szCs w:val="21"/>
          <w:shd w:val="clear" w:color="auto" w:fill="FFFFFF"/>
        </w:rPr>
        <w:t>月</w:t>
      </w:r>
      <w:r w:rsidRPr="00571A1D">
        <w:rPr>
          <w:rFonts w:ascii="����" w:hAnsi="����" w:hint="eastAsia"/>
          <w:bCs/>
          <w:color w:val="222222"/>
          <w:szCs w:val="21"/>
          <w:shd w:val="clear" w:color="auto" w:fill="FFFFFF"/>
        </w:rPr>
        <w:t>15</w:t>
      </w:r>
      <w:r w:rsidRPr="00571A1D">
        <w:rPr>
          <w:rFonts w:ascii="����" w:hAnsi="����" w:hint="eastAsia"/>
          <w:bCs/>
          <w:color w:val="222222"/>
          <w:szCs w:val="21"/>
          <w:shd w:val="clear" w:color="auto" w:fill="FFFFFF"/>
        </w:rPr>
        <w:t>日，中共中央、国务院决定在（</w:t>
      </w:r>
      <w:r w:rsidRPr="00571A1D">
        <w:rPr>
          <w:rFonts w:ascii="����" w:hAnsi="����" w:hint="eastAsia"/>
          <w:bCs/>
          <w:color w:val="222222"/>
          <w:szCs w:val="21"/>
          <w:shd w:val="clear" w:color="auto" w:fill="FFFFFF"/>
        </w:rPr>
        <w:t xml:space="preserve">   </w:t>
      </w:r>
      <w:r w:rsidRPr="00571A1D">
        <w:rPr>
          <w:rFonts w:ascii="����" w:hAnsi="����" w:hint="eastAsia"/>
          <w:bCs/>
          <w:color w:val="222222"/>
          <w:szCs w:val="21"/>
          <w:shd w:val="clear" w:color="auto" w:fill="FFFFFF"/>
        </w:rPr>
        <w:t>）试办出口特区。</w:t>
      </w:r>
      <w:r w:rsidRPr="00571A1D">
        <w:rPr>
          <w:rFonts w:ascii="����" w:hAnsi="����" w:hint="eastAsia"/>
          <w:bCs/>
          <w:color w:val="222222"/>
          <w:szCs w:val="21"/>
          <w:shd w:val="clear" w:color="auto" w:fill="FFFFFF"/>
        </w:rPr>
        <w:t>1980</w:t>
      </w:r>
      <w:r w:rsidRPr="00571A1D">
        <w:rPr>
          <w:rFonts w:ascii="����" w:hAnsi="����" w:hint="eastAsia"/>
          <w:bCs/>
          <w:color w:val="222222"/>
          <w:szCs w:val="21"/>
          <w:shd w:val="clear" w:color="auto" w:fill="FFFFFF"/>
        </w:rPr>
        <w:t>年</w:t>
      </w:r>
      <w:r w:rsidRPr="00571A1D">
        <w:rPr>
          <w:rFonts w:ascii="����" w:hAnsi="����" w:hint="eastAsia"/>
          <w:bCs/>
          <w:color w:val="222222"/>
          <w:szCs w:val="21"/>
          <w:shd w:val="clear" w:color="auto" w:fill="FFFFFF"/>
        </w:rPr>
        <w:t>5</w:t>
      </w:r>
      <w:r w:rsidRPr="00571A1D">
        <w:rPr>
          <w:rFonts w:ascii="����" w:hAnsi="����" w:hint="eastAsia"/>
          <w:bCs/>
          <w:color w:val="222222"/>
          <w:szCs w:val="21"/>
          <w:shd w:val="clear" w:color="auto" w:fill="FFFFFF"/>
        </w:rPr>
        <w:t>月</w:t>
      </w:r>
      <w:r w:rsidRPr="00571A1D">
        <w:rPr>
          <w:rFonts w:ascii="����" w:hAnsi="����" w:hint="eastAsia"/>
          <w:bCs/>
          <w:color w:val="222222"/>
          <w:szCs w:val="21"/>
          <w:shd w:val="clear" w:color="auto" w:fill="FFFFFF"/>
        </w:rPr>
        <w:t>16</w:t>
      </w:r>
      <w:r w:rsidRPr="00571A1D">
        <w:rPr>
          <w:rFonts w:ascii="����" w:hAnsi="����" w:hint="eastAsia"/>
          <w:bCs/>
          <w:color w:val="222222"/>
          <w:szCs w:val="21"/>
          <w:shd w:val="clear" w:color="auto" w:fill="FFFFFF"/>
        </w:rPr>
        <w:t>日，“出口特区”正式定名为“经济特区”。同年</w:t>
      </w:r>
      <w:r w:rsidRPr="00571A1D">
        <w:rPr>
          <w:rFonts w:ascii="����" w:hAnsi="����" w:hint="eastAsia"/>
          <w:bCs/>
          <w:color w:val="222222"/>
          <w:szCs w:val="21"/>
          <w:shd w:val="clear" w:color="auto" w:fill="FFFFFF"/>
        </w:rPr>
        <w:t>8</w:t>
      </w:r>
      <w:r w:rsidRPr="00571A1D">
        <w:rPr>
          <w:rFonts w:ascii="����" w:hAnsi="����" w:hint="eastAsia"/>
          <w:bCs/>
          <w:color w:val="222222"/>
          <w:szCs w:val="21"/>
          <w:shd w:val="clear" w:color="auto" w:fill="FFFFFF"/>
        </w:rPr>
        <w:t>月</w:t>
      </w:r>
      <w:r w:rsidRPr="00571A1D">
        <w:rPr>
          <w:rFonts w:ascii="����" w:hAnsi="����" w:hint="eastAsia"/>
          <w:bCs/>
          <w:color w:val="222222"/>
          <w:szCs w:val="21"/>
          <w:shd w:val="clear" w:color="auto" w:fill="FFFFFF"/>
        </w:rPr>
        <w:t>26</w:t>
      </w:r>
      <w:r w:rsidRPr="00571A1D">
        <w:rPr>
          <w:rFonts w:ascii="����" w:hAnsi="����" w:hint="eastAsia"/>
          <w:bCs/>
          <w:color w:val="222222"/>
          <w:szCs w:val="21"/>
          <w:shd w:val="clear" w:color="auto" w:fill="FFFFFF"/>
        </w:rPr>
        <w:t>日，五届全国人大常委会第十五次会议</w:t>
      </w:r>
      <w:proofErr w:type="gramStart"/>
      <w:r w:rsidRPr="00571A1D">
        <w:rPr>
          <w:rFonts w:ascii="����" w:hAnsi="����" w:hint="eastAsia"/>
          <w:bCs/>
          <w:color w:val="222222"/>
          <w:szCs w:val="21"/>
          <w:shd w:val="clear" w:color="auto" w:fill="FFFFFF"/>
        </w:rPr>
        <w:t>作出</w:t>
      </w:r>
      <w:proofErr w:type="gramEnd"/>
      <w:r w:rsidRPr="00571A1D">
        <w:rPr>
          <w:rFonts w:ascii="����" w:hAnsi="����" w:hint="eastAsia"/>
          <w:bCs/>
          <w:color w:val="222222"/>
          <w:szCs w:val="21"/>
          <w:shd w:val="clear" w:color="auto" w:fill="FFFFFF"/>
        </w:rPr>
        <w:t>决定，批准在（</w:t>
      </w:r>
      <w:r w:rsidRPr="00571A1D">
        <w:rPr>
          <w:rFonts w:ascii="����" w:hAnsi="����" w:hint="eastAsia"/>
          <w:bCs/>
          <w:color w:val="222222"/>
          <w:szCs w:val="21"/>
          <w:shd w:val="clear" w:color="auto" w:fill="FFFFFF"/>
        </w:rPr>
        <w:t xml:space="preserve">   </w:t>
      </w:r>
      <w:r w:rsidRPr="00571A1D">
        <w:rPr>
          <w:rFonts w:ascii="����" w:hAnsi="����" w:hint="eastAsia"/>
          <w:bCs/>
          <w:color w:val="222222"/>
          <w:szCs w:val="21"/>
          <w:shd w:val="clear" w:color="auto" w:fill="FFFFFF"/>
        </w:rPr>
        <w:t>）设置经济特区。</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A</w:t>
      </w:r>
      <w:r w:rsidRPr="00571A1D">
        <w:rPr>
          <w:rFonts w:ascii="����" w:hAnsi="����" w:hint="eastAsia"/>
          <w:bCs/>
          <w:color w:val="222222"/>
          <w:szCs w:val="21"/>
          <w:shd w:val="clear" w:color="auto" w:fill="FFFFFF"/>
        </w:rPr>
        <w:t>．深圳、珠海、厦门、海南；深圳、珠海、厦门、海南</w:t>
      </w:r>
      <w:r w:rsidRPr="00571A1D">
        <w:rPr>
          <w:rFonts w:ascii="����" w:hAnsi="����" w:hint="eastAsia"/>
          <w:bCs/>
          <w:color w:val="222222"/>
          <w:szCs w:val="21"/>
          <w:shd w:val="clear" w:color="auto" w:fill="FFFFFF"/>
        </w:rPr>
        <w:t xml:space="preserve">      </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B</w:t>
      </w:r>
      <w:r w:rsidRPr="00571A1D">
        <w:rPr>
          <w:rFonts w:ascii="����" w:hAnsi="����" w:hint="eastAsia"/>
          <w:bCs/>
          <w:color w:val="222222"/>
          <w:szCs w:val="21"/>
          <w:shd w:val="clear" w:color="auto" w:fill="FFFFFF"/>
        </w:rPr>
        <w:t>．深圳、珠海、厦门、汕头；深圳、珠海、厦门、汕头</w:t>
      </w:r>
      <w:r w:rsidRPr="00571A1D">
        <w:rPr>
          <w:rFonts w:ascii="����" w:hAnsi="����" w:hint="eastAsia"/>
          <w:bCs/>
          <w:color w:val="222222"/>
          <w:szCs w:val="21"/>
          <w:shd w:val="clear" w:color="auto" w:fill="FFFFFF"/>
        </w:rPr>
        <w:t xml:space="preserve">  </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lastRenderedPageBreak/>
        <w:t>C</w:t>
      </w:r>
      <w:r w:rsidRPr="00571A1D">
        <w:rPr>
          <w:rFonts w:ascii="����" w:hAnsi="����" w:hint="eastAsia"/>
          <w:bCs/>
          <w:color w:val="222222"/>
          <w:szCs w:val="21"/>
          <w:shd w:val="clear" w:color="auto" w:fill="FFFFFF"/>
        </w:rPr>
        <w:t>．广州、深圳、宁波、福州；广州、深圳、宁波、福州</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2</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1980</w:t>
      </w:r>
      <w:r w:rsidRPr="00571A1D">
        <w:rPr>
          <w:rFonts w:ascii="����" w:hAnsi="����" w:hint="eastAsia"/>
          <w:bCs/>
          <w:color w:val="222222"/>
          <w:szCs w:val="21"/>
          <w:shd w:val="clear" w:color="auto" w:fill="FFFFFF"/>
        </w:rPr>
        <w:t>年</w:t>
      </w:r>
      <w:r w:rsidRPr="00571A1D">
        <w:rPr>
          <w:rFonts w:ascii="����" w:hAnsi="����" w:hint="eastAsia"/>
          <w:bCs/>
          <w:color w:val="222222"/>
          <w:szCs w:val="21"/>
          <w:shd w:val="clear" w:color="auto" w:fill="FFFFFF"/>
        </w:rPr>
        <w:t>2</w:t>
      </w:r>
      <w:r w:rsidRPr="00571A1D">
        <w:rPr>
          <w:rFonts w:ascii="����" w:hAnsi="����" w:hint="eastAsia"/>
          <w:bCs/>
          <w:color w:val="222222"/>
          <w:szCs w:val="21"/>
          <w:shd w:val="clear" w:color="auto" w:fill="FFFFFF"/>
        </w:rPr>
        <w:t>月</w:t>
      </w:r>
      <w:r w:rsidRPr="00571A1D">
        <w:rPr>
          <w:rFonts w:ascii="����" w:hAnsi="����" w:hint="eastAsia"/>
          <w:bCs/>
          <w:color w:val="222222"/>
          <w:szCs w:val="21"/>
          <w:shd w:val="clear" w:color="auto" w:fill="FFFFFF"/>
        </w:rPr>
        <w:t>23</w:t>
      </w:r>
      <w:r w:rsidRPr="00571A1D">
        <w:rPr>
          <w:rFonts w:ascii="����" w:hAnsi="����" w:hint="eastAsia"/>
          <w:bCs/>
          <w:color w:val="222222"/>
          <w:szCs w:val="21"/>
          <w:shd w:val="clear" w:color="auto" w:fill="FFFFFF"/>
        </w:rPr>
        <w:t>日至</w:t>
      </w:r>
      <w:r w:rsidRPr="00571A1D">
        <w:rPr>
          <w:rFonts w:ascii="����" w:hAnsi="����" w:hint="eastAsia"/>
          <w:bCs/>
          <w:color w:val="222222"/>
          <w:szCs w:val="21"/>
          <w:shd w:val="clear" w:color="auto" w:fill="FFFFFF"/>
        </w:rPr>
        <w:t>29</w:t>
      </w:r>
      <w:r w:rsidRPr="00571A1D">
        <w:rPr>
          <w:rFonts w:ascii="����" w:hAnsi="����" w:hint="eastAsia"/>
          <w:bCs/>
          <w:color w:val="222222"/>
          <w:szCs w:val="21"/>
          <w:shd w:val="clear" w:color="auto" w:fill="FFFFFF"/>
        </w:rPr>
        <w:t>日，（</w:t>
      </w:r>
      <w:r w:rsidRPr="00571A1D">
        <w:rPr>
          <w:rFonts w:ascii="����" w:hAnsi="����" w:hint="eastAsia"/>
          <w:bCs/>
          <w:color w:val="222222"/>
          <w:szCs w:val="21"/>
          <w:shd w:val="clear" w:color="auto" w:fill="FFFFFF"/>
        </w:rPr>
        <w:t xml:space="preserve">   </w:t>
      </w:r>
      <w:r w:rsidRPr="00571A1D">
        <w:rPr>
          <w:rFonts w:ascii="����" w:hAnsi="����" w:hint="eastAsia"/>
          <w:bCs/>
          <w:color w:val="222222"/>
          <w:szCs w:val="21"/>
          <w:shd w:val="clear" w:color="auto" w:fill="FFFFFF"/>
        </w:rPr>
        <w:t>）决定恢复设立中央书记处；通过《关于党内政治生活的若干准则》。</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A</w:t>
      </w:r>
      <w:r w:rsidRPr="00571A1D">
        <w:rPr>
          <w:rFonts w:ascii="����" w:hAnsi="����" w:hint="eastAsia"/>
          <w:bCs/>
          <w:color w:val="222222"/>
          <w:szCs w:val="21"/>
          <w:shd w:val="clear" w:color="auto" w:fill="FFFFFF"/>
        </w:rPr>
        <w:t>．党的十一届四中全会</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B</w:t>
      </w:r>
      <w:r w:rsidRPr="00571A1D">
        <w:rPr>
          <w:rFonts w:ascii="����" w:hAnsi="����" w:hint="eastAsia"/>
          <w:bCs/>
          <w:color w:val="222222"/>
          <w:szCs w:val="21"/>
          <w:shd w:val="clear" w:color="auto" w:fill="FFFFFF"/>
        </w:rPr>
        <w:t>．党的十一届五中全会</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C</w:t>
      </w:r>
      <w:r w:rsidRPr="00571A1D">
        <w:rPr>
          <w:rFonts w:ascii="����" w:hAnsi="����" w:hint="eastAsia"/>
          <w:bCs/>
          <w:color w:val="222222"/>
          <w:szCs w:val="21"/>
          <w:shd w:val="clear" w:color="auto" w:fill="FFFFFF"/>
        </w:rPr>
        <w:t>．党的十一届六中全会</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3</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 xml:space="preserve">   </w:t>
      </w:r>
      <w:r w:rsidRPr="00571A1D">
        <w:rPr>
          <w:rFonts w:ascii="����" w:hAnsi="����" w:hint="eastAsia"/>
          <w:bCs/>
          <w:color w:val="222222"/>
          <w:szCs w:val="21"/>
          <w:shd w:val="clear" w:color="auto" w:fill="FFFFFF"/>
        </w:rPr>
        <w:t>），邓小平在中共中央政治局扩大会议上作《党和国家领导制度的改革》讲话，成为指导我国政治体制改革的纲领性文件。讲话提出逐步实现各级领导人员革命化、年轻化、知识化、专业化的要求，成为全党选拔任用干部的重要标准。</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A</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1980</w:t>
      </w:r>
      <w:r w:rsidRPr="00571A1D">
        <w:rPr>
          <w:rFonts w:ascii="����" w:hAnsi="����" w:hint="eastAsia"/>
          <w:bCs/>
          <w:color w:val="222222"/>
          <w:szCs w:val="21"/>
          <w:shd w:val="clear" w:color="auto" w:fill="FFFFFF"/>
        </w:rPr>
        <w:t>年</w:t>
      </w:r>
      <w:r w:rsidRPr="00571A1D">
        <w:rPr>
          <w:rFonts w:ascii="����" w:hAnsi="����" w:hint="eastAsia"/>
          <w:bCs/>
          <w:color w:val="222222"/>
          <w:szCs w:val="21"/>
          <w:shd w:val="clear" w:color="auto" w:fill="FFFFFF"/>
        </w:rPr>
        <w:t>8</w:t>
      </w:r>
      <w:r w:rsidRPr="00571A1D">
        <w:rPr>
          <w:rFonts w:ascii="����" w:hAnsi="����" w:hint="eastAsia"/>
          <w:bCs/>
          <w:color w:val="222222"/>
          <w:szCs w:val="21"/>
          <w:shd w:val="clear" w:color="auto" w:fill="FFFFFF"/>
        </w:rPr>
        <w:t>月</w:t>
      </w:r>
      <w:r w:rsidRPr="00571A1D">
        <w:rPr>
          <w:rFonts w:ascii="����" w:hAnsi="����" w:hint="eastAsia"/>
          <w:bCs/>
          <w:color w:val="222222"/>
          <w:szCs w:val="21"/>
          <w:shd w:val="clear" w:color="auto" w:fill="FFFFFF"/>
        </w:rPr>
        <w:t>8</w:t>
      </w:r>
      <w:r w:rsidRPr="00571A1D">
        <w:rPr>
          <w:rFonts w:ascii="����" w:hAnsi="����" w:hint="eastAsia"/>
          <w:bCs/>
          <w:color w:val="222222"/>
          <w:szCs w:val="21"/>
          <w:shd w:val="clear" w:color="auto" w:fill="FFFFFF"/>
        </w:rPr>
        <w:t>日</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B</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1981</w:t>
      </w:r>
      <w:r w:rsidRPr="00571A1D">
        <w:rPr>
          <w:rFonts w:ascii="����" w:hAnsi="����" w:hint="eastAsia"/>
          <w:bCs/>
          <w:color w:val="222222"/>
          <w:szCs w:val="21"/>
          <w:shd w:val="clear" w:color="auto" w:fill="FFFFFF"/>
        </w:rPr>
        <w:t>年</w:t>
      </w:r>
      <w:r w:rsidRPr="00571A1D">
        <w:rPr>
          <w:rFonts w:ascii="����" w:hAnsi="����" w:hint="eastAsia"/>
          <w:bCs/>
          <w:color w:val="222222"/>
          <w:szCs w:val="21"/>
          <w:shd w:val="clear" w:color="auto" w:fill="FFFFFF"/>
        </w:rPr>
        <w:t>8</w:t>
      </w:r>
      <w:r w:rsidRPr="00571A1D">
        <w:rPr>
          <w:rFonts w:ascii="����" w:hAnsi="����" w:hint="eastAsia"/>
          <w:bCs/>
          <w:color w:val="222222"/>
          <w:szCs w:val="21"/>
          <w:shd w:val="clear" w:color="auto" w:fill="FFFFFF"/>
        </w:rPr>
        <w:t>月</w:t>
      </w:r>
      <w:r w:rsidRPr="00571A1D">
        <w:rPr>
          <w:rFonts w:ascii="����" w:hAnsi="����" w:hint="eastAsia"/>
          <w:bCs/>
          <w:color w:val="222222"/>
          <w:szCs w:val="21"/>
          <w:shd w:val="clear" w:color="auto" w:fill="FFFFFF"/>
        </w:rPr>
        <w:t>18</w:t>
      </w:r>
      <w:r w:rsidRPr="00571A1D">
        <w:rPr>
          <w:rFonts w:ascii="����" w:hAnsi="����" w:hint="eastAsia"/>
          <w:bCs/>
          <w:color w:val="222222"/>
          <w:szCs w:val="21"/>
          <w:shd w:val="clear" w:color="auto" w:fill="FFFFFF"/>
        </w:rPr>
        <w:t>日</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C</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1980</w:t>
      </w:r>
      <w:r w:rsidRPr="00571A1D">
        <w:rPr>
          <w:rFonts w:ascii="����" w:hAnsi="����" w:hint="eastAsia"/>
          <w:bCs/>
          <w:color w:val="222222"/>
          <w:szCs w:val="21"/>
          <w:shd w:val="clear" w:color="auto" w:fill="FFFFFF"/>
        </w:rPr>
        <w:t>年</w:t>
      </w:r>
      <w:r w:rsidRPr="00571A1D">
        <w:rPr>
          <w:rFonts w:ascii="����" w:hAnsi="����" w:hint="eastAsia"/>
          <w:bCs/>
          <w:color w:val="222222"/>
          <w:szCs w:val="21"/>
          <w:shd w:val="clear" w:color="auto" w:fill="FFFFFF"/>
        </w:rPr>
        <w:t>8</w:t>
      </w:r>
      <w:r w:rsidRPr="00571A1D">
        <w:rPr>
          <w:rFonts w:ascii="����" w:hAnsi="����" w:hint="eastAsia"/>
          <w:bCs/>
          <w:color w:val="222222"/>
          <w:szCs w:val="21"/>
          <w:shd w:val="clear" w:color="auto" w:fill="FFFFFF"/>
        </w:rPr>
        <w:t>月</w:t>
      </w:r>
      <w:r w:rsidRPr="00571A1D">
        <w:rPr>
          <w:rFonts w:ascii="����" w:hAnsi="����" w:hint="eastAsia"/>
          <w:bCs/>
          <w:color w:val="222222"/>
          <w:szCs w:val="21"/>
          <w:shd w:val="clear" w:color="auto" w:fill="FFFFFF"/>
        </w:rPr>
        <w:t>18</w:t>
      </w:r>
      <w:r w:rsidRPr="00571A1D">
        <w:rPr>
          <w:rFonts w:ascii="����" w:hAnsi="����" w:hint="eastAsia"/>
          <w:bCs/>
          <w:color w:val="222222"/>
          <w:szCs w:val="21"/>
          <w:shd w:val="clear" w:color="auto" w:fill="FFFFFF"/>
        </w:rPr>
        <w:t>日</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4</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 xml:space="preserve">   </w:t>
      </w:r>
      <w:r w:rsidRPr="00571A1D">
        <w:rPr>
          <w:rFonts w:ascii="����" w:hAnsi="����" w:hint="eastAsia"/>
          <w:bCs/>
          <w:color w:val="222222"/>
          <w:szCs w:val="21"/>
          <w:shd w:val="clear" w:color="auto" w:fill="FFFFFF"/>
        </w:rPr>
        <w:t>），中共中央发出《关于控制我国人口增长问题致全体共产党员、共青团员的公开信》，提倡一对夫妇只生育一个孩子。</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A</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1980</w:t>
      </w:r>
      <w:r w:rsidRPr="00571A1D">
        <w:rPr>
          <w:rFonts w:ascii="����" w:hAnsi="����" w:hint="eastAsia"/>
          <w:bCs/>
          <w:color w:val="222222"/>
          <w:szCs w:val="21"/>
          <w:shd w:val="clear" w:color="auto" w:fill="FFFFFF"/>
        </w:rPr>
        <w:t>年</w:t>
      </w:r>
      <w:r w:rsidRPr="00571A1D">
        <w:rPr>
          <w:rFonts w:ascii="����" w:hAnsi="����" w:hint="eastAsia"/>
          <w:bCs/>
          <w:color w:val="222222"/>
          <w:szCs w:val="21"/>
          <w:shd w:val="clear" w:color="auto" w:fill="FFFFFF"/>
        </w:rPr>
        <w:t>9</w:t>
      </w:r>
      <w:r w:rsidRPr="00571A1D">
        <w:rPr>
          <w:rFonts w:ascii="����" w:hAnsi="����" w:hint="eastAsia"/>
          <w:bCs/>
          <w:color w:val="222222"/>
          <w:szCs w:val="21"/>
          <w:shd w:val="clear" w:color="auto" w:fill="FFFFFF"/>
        </w:rPr>
        <w:t>月</w:t>
      </w:r>
      <w:r w:rsidRPr="00571A1D">
        <w:rPr>
          <w:rFonts w:ascii="����" w:hAnsi="����" w:hint="eastAsia"/>
          <w:bCs/>
          <w:color w:val="222222"/>
          <w:szCs w:val="21"/>
          <w:shd w:val="clear" w:color="auto" w:fill="FFFFFF"/>
        </w:rPr>
        <w:t>25</w:t>
      </w:r>
      <w:r w:rsidRPr="00571A1D">
        <w:rPr>
          <w:rFonts w:ascii="����" w:hAnsi="����" w:hint="eastAsia"/>
          <w:bCs/>
          <w:color w:val="222222"/>
          <w:szCs w:val="21"/>
          <w:shd w:val="clear" w:color="auto" w:fill="FFFFFF"/>
        </w:rPr>
        <w:t>日</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B</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1980</w:t>
      </w:r>
      <w:r w:rsidRPr="00571A1D">
        <w:rPr>
          <w:rFonts w:ascii="����" w:hAnsi="����" w:hint="eastAsia"/>
          <w:bCs/>
          <w:color w:val="222222"/>
          <w:szCs w:val="21"/>
          <w:shd w:val="clear" w:color="auto" w:fill="FFFFFF"/>
        </w:rPr>
        <w:t>年</w:t>
      </w:r>
      <w:r w:rsidRPr="00571A1D">
        <w:rPr>
          <w:rFonts w:ascii="����" w:hAnsi="����" w:hint="eastAsia"/>
          <w:bCs/>
          <w:color w:val="222222"/>
          <w:szCs w:val="21"/>
          <w:shd w:val="clear" w:color="auto" w:fill="FFFFFF"/>
        </w:rPr>
        <w:t>9</w:t>
      </w:r>
      <w:r w:rsidRPr="00571A1D">
        <w:rPr>
          <w:rFonts w:ascii="����" w:hAnsi="����" w:hint="eastAsia"/>
          <w:bCs/>
          <w:color w:val="222222"/>
          <w:szCs w:val="21"/>
          <w:shd w:val="clear" w:color="auto" w:fill="FFFFFF"/>
        </w:rPr>
        <w:t>月</w:t>
      </w:r>
      <w:r w:rsidRPr="00571A1D">
        <w:rPr>
          <w:rFonts w:ascii="����" w:hAnsi="����" w:hint="eastAsia"/>
          <w:bCs/>
          <w:color w:val="222222"/>
          <w:szCs w:val="21"/>
          <w:shd w:val="clear" w:color="auto" w:fill="FFFFFF"/>
        </w:rPr>
        <w:t>5</w:t>
      </w:r>
      <w:r w:rsidRPr="00571A1D">
        <w:rPr>
          <w:rFonts w:ascii="����" w:hAnsi="����" w:hint="eastAsia"/>
          <w:bCs/>
          <w:color w:val="222222"/>
          <w:szCs w:val="21"/>
          <w:shd w:val="clear" w:color="auto" w:fill="FFFFFF"/>
        </w:rPr>
        <w:t>日</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C</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1981</w:t>
      </w:r>
      <w:r w:rsidRPr="00571A1D">
        <w:rPr>
          <w:rFonts w:ascii="����" w:hAnsi="����" w:hint="eastAsia"/>
          <w:bCs/>
          <w:color w:val="222222"/>
          <w:szCs w:val="21"/>
          <w:shd w:val="clear" w:color="auto" w:fill="FFFFFF"/>
        </w:rPr>
        <w:t>年</w:t>
      </w:r>
      <w:r w:rsidRPr="00571A1D">
        <w:rPr>
          <w:rFonts w:ascii="����" w:hAnsi="����" w:hint="eastAsia"/>
          <w:bCs/>
          <w:color w:val="222222"/>
          <w:szCs w:val="21"/>
          <w:shd w:val="clear" w:color="auto" w:fill="FFFFFF"/>
        </w:rPr>
        <w:t>9</w:t>
      </w:r>
      <w:r w:rsidRPr="00571A1D">
        <w:rPr>
          <w:rFonts w:ascii="����" w:hAnsi="����" w:hint="eastAsia"/>
          <w:bCs/>
          <w:color w:val="222222"/>
          <w:szCs w:val="21"/>
          <w:shd w:val="clear" w:color="auto" w:fill="FFFFFF"/>
        </w:rPr>
        <w:t>月</w:t>
      </w:r>
      <w:r w:rsidRPr="00571A1D">
        <w:rPr>
          <w:rFonts w:ascii="����" w:hAnsi="����" w:hint="eastAsia"/>
          <w:bCs/>
          <w:color w:val="222222"/>
          <w:szCs w:val="21"/>
          <w:shd w:val="clear" w:color="auto" w:fill="FFFFFF"/>
        </w:rPr>
        <w:t>25</w:t>
      </w:r>
      <w:r w:rsidRPr="00571A1D">
        <w:rPr>
          <w:rFonts w:ascii="����" w:hAnsi="����" w:hint="eastAsia"/>
          <w:bCs/>
          <w:color w:val="222222"/>
          <w:szCs w:val="21"/>
          <w:shd w:val="clear" w:color="auto" w:fill="FFFFFF"/>
        </w:rPr>
        <w:t>日</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5</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1981</w:t>
      </w:r>
      <w:r w:rsidRPr="00571A1D">
        <w:rPr>
          <w:rFonts w:ascii="����" w:hAnsi="����" w:hint="eastAsia"/>
          <w:bCs/>
          <w:color w:val="222222"/>
          <w:szCs w:val="21"/>
          <w:shd w:val="clear" w:color="auto" w:fill="FFFFFF"/>
        </w:rPr>
        <w:t>年</w:t>
      </w:r>
      <w:r w:rsidRPr="00571A1D">
        <w:rPr>
          <w:rFonts w:ascii="����" w:hAnsi="����" w:hint="eastAsia"/>
          <w:bCs/>
          <w:color w:val="222222"/>
          <w:szCs w:val="21"/>
          <w:shd w:val="clear" w:color="auto" w:fill="FFFFFF"/>
        </w:rPr>
        <w:t>6</w:t>
      </w:r>
      <w:r w:rsidRPr="00571A1D">
        <w:rPr>
          <w:rFonts w:ascii="����" w:hAnsi="����" w:hint="eastAsia"/>
          <w:bCs/>
          <w:color w:val="222222"/>
          <w:szCs w:val="21"/>
          <w:shd w:val="clear" w:color="auto" w:fill="FFFFFF"/>
        </w:rPr>
        <w:t>月</w:t>
      </w:r>
      <w:r w:rsidRPr="00571A1D">
        <w:rPr>
          <w:rFonts w:ascii="����" w:hAnsi="����" w:hint="eastAsia"/>
          <w:bCs/>
          <w:color w:val="222222"/>
          <w:szCs w:val="21"/>
          <w:shd w:val="clear" w:color="auto" w:fill="FFFFFF"/>
        </w:rPr>
        <w:t>27</w:t>
      </w:r>
      <w:r w:rsidRPr="00571A1D">
        <w:rPr>
          <w:rFonts w:ascii="����" w:hAnsi="����" w:hint="eastAsia"/>
          <w:bCs/>
          <w:color w:val="222222"/>
          <w:szCs w:val="21"/>
          <w:shd w:val="clear" w:color="auto" w:fill="FFFFFF"/>
        </w:rPr>
        <w:t>日至</w:t>
      </w:r>
      <w:r w:rsidRPr="00571A1D">
        <w:rPr>
          <w:rFonts w:ascii="����" w:hAnsi="����" w:hint="eastAsia"/>
          <w:bCs/>
          <w:color w:val="222222"/>
          <w:szCs w:val="21"/>
          <w:shd w:val="clear" w:color="auto" w:fill="FFFFFF"/>
        </w:rPr>
        <w:t>29</w:t>
      </w:r>
      <w:r w:rsidRPr="00571A1D">
        <w:rPr>
          <w:rFonts w:ascii="����" w:hAnsi="����" w:hint="eastAsia"/>
          <w:bCs/>
          <w:color w:val="222222"/>
          <w:szCs w:val="21"/>
          <w:shd w:val="clear" w:color="auto" w:fill="FFFFFF"/>
        </w:rPr>
        <w:t>日，（</w:t>
      </w:r>
      <w:r w:rsidRPr="00571A1D">
        <w:rPr>
          <w:rFonts w:ascii="����" w:hAnsi="����" w:hint="eastAsia"/>
          <w:bCs/>
          <w:color w:val="222222"/>
          <w:szCs w:val="21"/>
          <w:shd w:val="clear" w:color="auto" w:fill="FFFFFF"/>
        </w:rPr>
        <w:t xml:space="preserve">   </w:t>
      </w:r>
      <w:r w:rsidRPr="00571A1D">
        <w:rPr>
          <w:rFonts w:ascii="����" w:hAnsi="����" w:hint="eastAsia"/>
          <w:bCs/>
          <w:color w:val="222222"/>
          <w:szCs w:val="21"/>
          <w:shd w:val="clear" w:color="auto" w:fill="FFFFFF"/>
        </w:rPr>
        <w:t>）通过《关于建国以来党的若干历史问题的决议》，选举邓小平为中央军事委员会主席。</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A</w:t>
      </w:r>
      <w:r w:rsidRPr="00571A1D">
        <w:rPr>
          <w:rFonts w:ascii="����" w:hAnsi="����" w:hint="eastAsia"/>
          <w:bCs/>
          <w:color w:val="222222"/>
          <w:szCs w:val="21"/>
          <w:shd w:val="clear" w:color="auto" w:fill="FFFFFF"/>
        </w:rPr>
        <w:t>．党的十一届四中全会</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B</w:t>
      </w:r>
      <w:r w:rsidRPr="00571A1D">
        <w:rPr>
          <w:rFonts w:ascii="����" w:hAnsi="����" w:hint="eastAsia"/>
          <w:bCs/>
          <w:color w:val="222222"/>
          <w:szCs w:val="21"/>
          <w:shd w:val="clear" w:color="auto" w:fill="FFFFFF"/>
        </w:rPr>
        <w:t>．党的十一届五中全会</w:t>
      </w: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C</w:t>
      </w:r>
      <w:r w:rsidRPr="00571A1D">
        <w:rPr>
          <w:rFonts w:ascii="����" w:hAnsi="����" w:hint="eastAsia"/>
          <w:bCs/>
          <w:color w:val="222222"/>
          <w:szCs w:val="21"/>
          <w:shd w:val="clear" w:color="auto" w:fill="FFFFFF"/>
        </w:rPr>
        <w:t>．党的十一届六中全会</w:t>
      </w:r>
    </w:p>
    <w:p w:rsidR="00571A1D" w:rsidRPr="00571A1D" w:rsidRDefault="00571A1D" w:rsidP="00571A1D">
      <w:pPr>
        <w:spacing w:line="360" w:lineRule="auto"/>
        <w:ind w:firstLineChars="200" w:firstLine="420"/>
        <w:rPr>
          <w:rFonts w:ascii="����" w:hAnsi="����"/>
          <w:bCs/>
          <w:color w:val="222222"/>
          <w:szCs w:val="21"/>
          <w:shd w:val="clear" w:color="auto" w:fill="FFFFFF"/>
        </w:rPr>
      </w:pPr>
    </w:p>
    <w:p w:rsidR="00571A1D" w:rsidRPr="00571A1D" w:rsidRDefault="00571A1D" w:rsidP="00571A1D">
      <w:pPr>
        <w:spacing w:line="360" w:lineRule="auto"/>
        <w:ind w:firstLineChars="200" w:firstLine="420"/>
        <w:rPr>
          <w:rFonts w:ascii="����" w:hAnsi="����"/>
          <w:bCs/>
          <w:color w:val="222222"/>
          <w:szCs w:val="21"/>
          <w:shd w:val="clear" w:color="auto" w:fill="FFFFFF"/>
        </w:rPr>
      </w:pPr>
      <w:r w:rsidRPr="00571A1D">
        <w:rPr>
          <w:rFonts w:ascii="����" w:hAnsi="����" w:hint="eastAsia"/>
          <w:bCs/>
          <w:color w:val="222222"/>
          <w:szCs w:val="21"/>
          <w:shd w:val="clear" w:color="auto" w:fill="FFFFFF"/>
        </w:rPr>
        <w:t>本期答案：</w:t>
      </w:r>
      <w:r w:rsidRPr="00571A1D">
        <w:rPr>
          <w:rFonts w:ascii="����" w:hAnsi="����" w:hint="eastAsia"/>
          <w:bCs/>
          <w:color w:val="222222"/>
          <w:szCs w:val="21"/>
          <w:shd w:val="clear" w:color="auto" w:fill="FFFFFF"/>
        </w:rPr>
        <w:t xml:space="preserve">  1</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B    2</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B   3</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C  4</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A   5</w:t>
      </w:r>
      <w:r w:rsidRPr="00571A1D">
        <w:rPr>
          <w:rFonts w:ascii="����" w:hAnsi="����" w:hint="eastAsia"/>
          <w:bCs/>
          <w:color w:val="222222"/>
          <w:szCs w:val="21"/>
          <w:shd w:val="clear" w:color="auto" w:fill="FFFFFF"/>
        </w:rPr>
        <w:t>、</w:t>
      </w:r>
      <w:r w:rsidRPr="00571A1D">
        <w:rPr>
          <w:rFonts w:ascii="����" w:hAnsi="����" w:hint="eastAsia"/>
          <w:bCs/>
          <w:color w:val="222222"/>
          <w:szCs w:val="21"/>
          <w:shd w:val="clear" w:color="auto" w:fill="FFFFFF"/>
        </w:rPr>
        <w:t>C</w:t>
      </w:r>
    </w:p>
    <w:p w:rsidR="00571A1D" w:rsidRDefault="00571A1D" w:rsidP="00571A1D">
      <w:pPr>
        <w:rPr>
          <w:rFonts w:ascii="����" w:hAnsi="����"/>
          <w:color w:val="222222"/>
          <w:szCs w:val="21"/>
          <w:shd w:val="clear" w:color="auto" w:fill="FFFFFF"/>
        </w:rPr>
      </w:pPr>
    </w:p>
    <w:p w:rsidR="00BD001E" w:rsidRPr="006D388A" w:rsidRDefault="00BD001E" w:rsidP="00571A1D">
      <w:pPr>
        <w:rPr>
          <w:rFonts w:ascii="黑体" w:eastAsia="黑体" w:hAnsi="黑体"/>
          <w:bCs/>
          <w:color w:val="FF0000"/>
          <w:sz w:val="28"/>
          <w:szCs w:val="30"/>
          <w:bdr w:val="single" w:sz="4" w:space="0" w:color="auto"/>
        </w:rPr>
      </w:pPr>
      <w:r w:rsidRPr="006D388A">
        <w:rPr>
          <w:rFonts w:ascii="黑体" w:eastAsia="黑体" w:hAnsi="黑体" w:hint="eastAsia"/>
          <w:bCs/>
          <w:color w:val="FF0000"/>
          <w:sz w:val="28"/>
          <w:szCs w:val="30"/>
          <w:bdr w:val="single" w:sz="4" w:space="0" w:color="auto"/>
        </w:rPr>
        <w:t xml:space="preserve">■ </w:t>
      </w:r>
      <w:r w:rsidRPr="00A22D6E">
        <w:rPr>
          <w:rFonts w:ascii="黑体" w:eastAsia="黑体" w:hAnsi="黑体" w:hint="eastAsia"/>
          <w:b/>
          <w:bCs/>
          <w:color w:val="FF0000"/>
          <w:sz w:val="28"/>
          <w:szCs w:val="30"/>
          <w:bdr w:val="single" w:sz="4" w:space="0" w:color="auto"/>
        </w:rPr>
        <w:t>编读往来</w:t>
      </w:r>
      <w:r w:rsidRPr="006D388A">
        <w:rPr>
          <w:rFonts w:ascii="黑体" w:eastAsia="黑体" w:hAnsi="黑体" w:hint="eastAsia"/>
          <w:bCs/>
          <w:color w:val="FF0000"/>
          <w:sz w:val="28"/>
          <w:szCs w:val="30"/>
          <w:bdr w:val="single" w:sz="4" w:space="0" w:color="auto"/>
        </w:rPr>
        <w:t xml:space="preserve"> </w:t>
      </w:r>
    </w:p>
    <w:p w:rsidR="00BD001E" w:rsidRDefault="00BD001E" w:rsidP="00BD001E">
      <w:pPr>
        <w:pStyle w:val="a6"/>
        <w:spacing w:before="0"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rsidR="00BD001E" w:rsidRDefault="00BD001E" w:rsidP="00BD001E">
      <w:pPr>
        <w:pStyle w:val="a6"/>
        <w:spacing w:before="0" w:beforeAutospacing="0" w:after="0" w:afterAutospacing="0" w:line="360" w:lineRule="auto"/>
        <w:ind w:firstLineChars="200" w:firstLine="420"/>
      </w:pPr>
      <w:r>
        <w:rPr>
          <w:rFonts w:hint="eastAsia"/>
          <w:sz w:val="21"/>
        </w:rPr>
        <w:t>我们开辟“编读往来”这个栏目，旨在加强编辑与读者之间的交流与合作，目的只有一个：把文选办得更好，满足读者和网友的需求。它是我们与您沟通交流的使者。如果您</w:t>
      </w:r>
      <w:r>
        <w:rPr>
          <w:rFonts w:hint="eastAsia"/>
          <w:sz w:val="21"/>
        </w:rPr>
        <w:lastRenderedPageBreak/>
        <w:t>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31" w:history="1">
        <w:r>
          <w:rPr>
            <w:rStyle w:val="a3"/>
            <w:rFonts w:hint="eastAsia"/>
            <w:bCs/>
            <w:sz w:val="21"/>
          </w:rPr>
          <w:t>留言</w:t>
        </w:r>
      </w:hyperlink>
      <w:r w:rsidRPr="00A34C91">
        <w:rPr>
          <w:rFonts w:hint="eastAsia"/>
          <w:color w:val="26214A"/>
          <w:sz w:val="21"/>
          <w:szCs w:val="21"/>
        </w:rPr>
        <w:t>投稿信箱：</w:t>
      </w:r>
      <w:hyperlink r:id="rId32" w:history="1">
        <w:r w:rsidRPr="00A34C91">
          <w:rPr>
            <w:rStyle w:val="a4"/>
            <w:rFonts w:hint="eastAsia"/>
            <w:bCs/>
            <w:sz w:val="21"/>
            <w:szCs w:val="21"/>
          </w:rPr>
          <w:t>lilun@people.cn</w:t>
        </w:r>
      </w:hyperlink>
    </w:p>
    <w:p w:rsidR="009B12CE" w:rsidRDefault="00814BB6"/>
    <w:sectPr w:rsidR="009B12CE" w:rsidSect="00023402">
      <w:headerReference w:type="even" r:id="rId33"/>
      <w:headerReference w:type="default" r:id="rId34"/>
      <w:footerReference w:type="even" r:id="rId35"/>
      <w:footerReference w:type="default" r:id="rId36"/>
      <w:headerReference w:type="first" r:id="rId37"/>
      <w:pgSz w:w="11907" w:h="16839" w:code="9"/>
      <w:pgMar w:top="1440" w:right="1797" w:bottom="1440" w:left="1797" w:header="851" w:footer="851"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BB6" w:rsidRDefault="00814BB6">
      <w:r>
        <w:separator/>
      </w:r>
    </w:p>
  </w:endnote>
  <w:endnote w:type="continuationSeparator" w:id="0">
    <w:p w:rsidR="00814BB6" w:rsidRDefault="0081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粗宋简体">
    <w:altName w:val="Arial Unicode MS"/>
    <w:charset w:val="86"/>
    <w:family w:val="script"/>
    <w:pitch w:val="fixed"/>
    <w:sig w:usb0="00000000" w:usb1="080E0000" w:usb2="00000010" w:usb3="00000000" w:csb0="00040000" w:csb1="00000000"/>
  </w:font>
  <w:font w:name="方正流行体繁体">
    <w:altName w:val="宋体"/>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A506CD">
    <w:pPr>
      <w:pStyle w:val="a7"/>
      <w:framePr w:wrap="around" w:vAnchor="text" w:hAnchor="margin" w:xAlign="center" w:y="1"/>
      <w:rPr>
        <w:rStyle w:val="a5"/>
      </w:rPr>
    </w:pPr>
    <w:r>
      <w:fldChar w:fldCharType="begin"/>
    </w:r>
    <w:r>
      <w:rPr>
        <w:rStyle w:val="a5"/>
      </w:rPr>
      <w:instrText xml:space="preserve">PAGE  </w:instrText>
    </w:r>
    <w:r>
      <w:fldChar w:fldCharType="end"/>
    </w:r>
  </w:p>
  <w:p w:rsidR="001A25BD" w:rsidRDefault="00814B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A506CD">
    <w:pPr>
      <w:pStyle w:val="a7"/>
      <w:framePr w:wrap="around" w:vAnchor="text" w:hAnchor="margin" w:xAlign="center" w:y="1"/>
      <w:rPr>
        <w:rStyle w:val="a5"/>
      </w:rPr>
    </w:pPr>
    <w:r>
      <w:fldChar w:fldCharType="begin"/>
    </w:r>
    <w:r>
      <w:rPr>
        <w:rStyle w:val="a5"/>
      </w:rPr>
      <w:instrText xml:space="preserve">PAGE  </w:instrText>
    </w:r>
    <w:r>
      <w:fldChar w:fldCharType="separate"/>
    </w:r>
    <w:r w:rsidR="00A22D6E">
      <w:rPr>
        <w:rStyle w:val="a5"/>
        <w:noProof/>
      </w:rPr>
      <w:t>6</w:t>
    </w:r>
    <w:r>
      <w:fldChar w:fldCharType="end"/>
    </w:r>
  </w:p>
  <w:p w:rsidR="001A25BD" w:rsidRDefault="00A506CD">
    <w:pPr>
      <w:pStyle w:val="a7"/>
      <w:rPr>
        <w:b/>
        <w:color w:val="000000"/>
      </w:rPr>
    </w:pPr>
    <w:r>
      <w:rPr>
        <w:rFonts w:hint="eastAsia"/>
        <w:b/>
        <w:color w:val="000000"/>
      </w:rPr>
      <w:t>请点击中国共产党新闻网</w:t>
    </w:r>
    <w:hyperlink r:id="rId1" w:history="1">
      <w:r>
        <w:rPr>
          <w:rStyle w:val="a4"/>
          <w:b/>
          <w:color w:val="000000"/>
        </w:rPr>
        <w:t>cpc.people.com.cn/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BB6" w:rsidRDefault="00814BB6">
      <w:r>
        <w:separator/>
      </w:r>
    </w:p>
  </w:footnote>
  <w:footnote w:type="continuationSeparator" w:id="0">
    <w:p w:rsidR="00814BB6" w:rsidRDefault="00814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814BB6">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8" o:spid="_x0000_s2050" type="#_x0000_t75" style="position:absolute;left:0;text-align:left;margin-left:0;margin-top:0;width:990pt;height:1650pt;z-index:-251656192;mso-position-horizontal:center;mso-position-horizontal-relative:margin;mso-position-vertical:center;mso-position-vertical-relative:margin" o:allowincell="f">
          <v:imagedata r:id="rId1" o:title="22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814BB6">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9" o:spid="_x0000_s2051" type="#_x0000_t75" style="position:absolute;left:0;text-align:left;margin-left:0;margin-top:0;width:990pt;height:1650pt;z-index:-251655168;mso-position-horizontal:center;mso-position-horizontal-relative:margin;mso-position-vertical:center;mso-position-vertical-relative:margin" o:allowincell="f">
          <v:imagedata r:id="rId1" o:title="22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814BB6">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7" o:spid="_x0000_s2049" type="#_x0000_t75" style="position:absolute;left:0;text-align:left;margin-left:0;margin-top:0;width:990pt;height:1650pt;z-index:-251657216;mso-position-horizontal:center;mso-position-horizontal-relative:margin;mso-position-vertical:center;mso-position-vertical-relative:margin" o:allowincell="f">
          <v:imagedata r:id="rId1" o:title="22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D3E01"/>
    <w:multiLevelType w:val="hybridMultilevel"/>
    <w:tmpl w:val="51E2AB8A"/>
    <w:lvl w:ilvl="0" w:tplc="43F0D8A2">
      <w:numFmt w:val="bullet"/>
      <w:lvlText w:val="■"/>
      <w:lvlJc w:val="left"/>
      <w:pPr>
        <w:ind w:left="360" w:hanging="360"/>
      </w:pPr>
      <w:rPr>
        <w:rFonts w:ascii="宋体" w:eastAsia="宋体" w:hAnsi="宋体" w:cs="Times New Roman" w:hint="eastAsia"/>
        <w:color w:val="FF000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1E"/>
    <w:rsid w:val="000137D1"/>
    <w:rsid w:val="00041A4F"/>
    <w:rsid w:val="000529D6"/>
    <w:rsid w:val="0009357D"/>
    <w:rsid w:val="000B35BC"/>
    <w:rsid w:val="001234F3"/>
    <w:rsid w:val="001810DC"/>
    <w:rsid w:val="001F3E39"/>
    <w:rsid w:val="00217AA0"/>
    <w:rsid w:val="00220970"/>
    <w:rsid w:val="00237F03"/>
    <w:rsid w:val="00256AC4"/>
    <w:rsid w:val="00297DC1"/>
    <w:rsid w:val="002E4DF7"/>
    <w:rsid w:val="002E5978"/>
    <w:rsid w:val="00351957"/>
    <w:rsid w:val="00354455"/>
    <w:rsid w:val="00360A80"/>
    <w:rsid w:val="00380C6E"/>
    <w:rsid w:val="00383C42"/>
    <w:rsid w:val="00385DA2"/>
    <w:rsid w:val="00394AC2"/>
    <w:rsid w:val="003E10F5"/>
    <w:rsid w:val="004711C8"/>
    <w:rsid w:val="004850AA"/>
    <w:rsid w:val="005525B3"/>
    <w:rsid w:val="00571A1D"/>
    <w:rsid w:val="00576389"/>
    <w:rsid w:val="005C2E2F"/>
    <w:rsid w:val="005E69D7"/>
    <w:rsid w:val="006367A8"/>
    <w:rsid w:val="00675224"/>
    <w:rsid w:val="006B64F3"/>
    <w:rsid w:val="006C073D"/>
    <w:rsid w:val="006D0BBB"/>
    <w:rsid w:val="006F59EC"/>
    <w:rsid w:val="00700542"/>
    <w:rsid w:val="00743CCD"/>
    <w:rsid w:val="007640DE"/>
    <w:rsid w:val="007A02B1"/>
    <w:rsid w:val="007F6C54"/>
    <w:rsid w:val="00814BB6"/>
    <w:rsid w:val="00824317"/>
    <w:rsid w:val="0086277D"/>
    <w:rsid w:val="00863F1D"/>
    <w:rsid w:val="008C5C05"/>
    <w:rsid w:val="008F2E5C"/>
    <w:rsid w:val="008F3BCF"/>
    <w:rsid w:val="00944CDD"/>
    <w:rsid w:val="009F19FB"/>
    <w:rsid w:val="00A22D6E"/>
    <w:rsid w:val="00A35E0C"/>
    <w:rsid w:val="00A506CD"/>
    <w:rsid w:val="00A92998"/>
    <w:rsid w:val="00AB1687"/>
    <w:rsid w:val="00AC5849"/>
    <w:rsid w:val="00B113EA"/>
    <w:rsid w:val="00B374B5"/>
    <w:rsid w:val="00B667D9"/>
    <w:rsid w:val="00B9096B"/>
    <w:rsid w:val="00BC0262"/>
    <w:rsid w:val="00BD001E"/>
    <w:rsid w:val="00C97E8D"/>
    <w:rsid w:val="00D7106F"/>
    <w:rsid w:val="00E5068E"/>
    <w:rsid w:val="00E602BE"/>
    <w:rsid w:val="00EF256D"/>
    <w:rsid w:val="00F703CB"/>
    <w:rsid w:val="00FA6835"/>
    <w:rsid w:val="00FD3FFE"/>
    <w:rsid w:val="00FD700C"/>
    <w:rsid w:val="00FF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52369AD-329D-4854-91FD-1A7413B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D001E"/>
    <w:rPr>
      <w:color w:val="800080"/>
      <w:u w:val="single"/>
    </w:rPr>
  </w:style>
  <w:style w:type="character" w:styleId="a4">
    <w:name w:val="Hyperlink"/>
    <w:rsid w:val="00BD001E"/>
    <w:rPr>
      <w:color w:val="0000FF"/>
      <w:u w:val="single"/>
    </w:rPr>
  </w:style>
  <w:style w:type="character" w:styleId="a5">
    <w:name w:val="page number"/>
    <w:basedOn w:val="a0"/>
    <w:rsid w:val="00BD001E"/>
  </w:style>
  <w:style w:type="character" w:customStyle="1" w:styleId="1CharChar">
    <w:name w:val="标题 1 Char Char"/>
    <w:rsid w:val="00BD001E"/>
    <w:rPr>
      <w:rFonts w:eastAsia="宋体"/>
      <w:b/>
      <w:bCs/>
      <w:kern w:val="44"/>
      <w:sz w:val="44"/>
      <w:szCs w:val="44"/>
      <w:lang w:val="en-US" w:eastAsia="zh-CN" w:bidi="ar-SA"/>
    </w:rPr>
  </w:style>
  <w:style w:type="character" w:customStyle="1" w:styleId="Char">
    <w:name w:val="普通(网站) Char"/>
    <w:link w:val="a6"/>
    <w:rsid w:val="00BD001E"/>
    <w:rPr>
      <w:rFonts w:ascii="宋体" w:eastAsia="宋体" w:hAnsi="宋体" w:cs="宋体"/>
      <w:sz w:val="24"/>
      <w:szCs w:val="24"/>
    </w:rPr>
  </w:style>
  <w:style w:type="paragraph" w:styleId="a7">
    <w:name w:val="footer"/>
    <w:basedOn w:val="a"/>
    <w:link w:val="Char0"/>
    <w:rsid w:val="00BD001E"/>
    <w:pPr>
      <w:tabs>
        <w:tab w:val="center" w:pos="4153"/>
        <w:tab w:val="right" w:pos="8306"/>
      </w:tabs>
      <w:snapToGrid w:val="0"/>
      <w:jc w:val="left"/>
    </w:pPr>
    <w:rPr>
      <w:sz w:val="18"/>
      <w:szCs w:val="18"/>
    </w:rPr>
  </w:style>
  <w:style w:type="character" w:customStyle="1" w:styleId="Char0">
    <w:name w:val="页脚 Char"/>
    <w:basedOn w:val="a0"/>
    <w:link w:val="a7"/>
    <w:rsid w:val="00BD001E"/>
    <w:rPr>
      <w:rFonts w:ascii="Times New Roman" w:eastAsia="宋体" w:hAnsi="Times New Roman" w:cs="Times New Roman"/>
      <w:sz w:val="18"/>
      <w:szCs w:val="18"/>
    </w:rPr>
  </w:style>
  <w:style w:type="paragraph" w:styleId="a8">
    <w:name w:val="header"/>
    <w:basedOn w:val="a"/>
    <w:link w:val="Char1"/>
    <w:rsid w:val="00BD00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BD001E"/>
    <w:rPr>
      <w:rFonts w:ascii="Times New Roman" w:eastAsia="宋体" w:hAnsi="Times New Roman" w:cs="Times New Roman"/>
      <w:sz w:val="18"/>
      <w:szCs w:val="18"/>
    </w:rPr>
  </w:style>
  <w:style w:type="paragraph" w:styleId="a6">
    <w:name w:val="Normal (Web)"/>
    <w:basedOn w:val="a"/>
    <w:link w:val="Char"/>
    <w:rsid w:val="00BD001E"/>
    <w:pPr>
      <w:widowControl/>
      <w:spacing w:before="100" w:beforeAutospacing="1" w:after="100" w:afterAutospacing="1"/>
      <w:jc w:val="left"/>
    </w:pPr>
    <w:rPr>
      <w:rFonts w:ascii="宋体" w:hAnsi="宋体" w:cs="宋体"/>
      <w:sz w:val="24"/>
    </w:rPr>
  </w:style>
  <w:style w:type="paragraph" w:styleId="a9">
    <w:name w:val="List Paragraph"/>
    <w:basedOn w:val="a"/>
    <w:uiPriority w:val="34"/>
    <w:qFormat/>
    <w:rsid w:val="00BD00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891">
      <w:bodyDiv w:val="1"/>
      <w:marLeft w:val="0"/>
      <w:marRight w:val="0"/>
      <w:marTop w:val="0"/>
      <w:marBottom w:val="0"/>
      <w:divBdr>
        <w:top w:val="none" w:sz="0" w:space="0" w:color="auto"/>
        <w:left w:val="none" w:sz="0" w:space="0" w:color="auto"/>
        <w:bottom w:val="none" w:sz="0" w:space="0" w:color="auto"/>
        <w:right w:val="none" w:sz="0" w:space="0" w:color="auto"/>
      </w:divBdr>
    </w:div>
    <w:div w:id="42676196">
      <w:bodyDiv w:val="1"/>
      <w:marLeft w:val="0"/>
      <w:marRight w:val="0"/>
      <w:marTop w:val="0"/>
      <w:marBottom w:val="0"/>
      <w:divBdr>
        <w:top w:val="none" w:sz="0" w:space="0" w:color="auto"/>
        <w:left w:val="none" w:sz="0" w:space="0" w:color="auto"/>
        <w:bottom w:val="none" w:sz="0" w:space="0" w:color="auto"/>
        <w:right w:val="none" w:sz="0" w:space="0" w:color="auto"/>
      </w:divBdr>
    </w:div>
    <w:div w:id="92825682">
      <w:bodyDiv w:val="1"/>
      <w:marLeft w:val="0"/>
      <w:marRight w:val="0"/>
      <w:marTop w:val="0"/>
      <w:marBottom w:val="0"/>
      <w:divBdr>
        <w:top w:val="none" w:sz="0" w:space="0" w:color="auto"/>
        <w:left w:val="none" w:sz="0" w:space="0" w:color="auto"/>
        <w:bottom w:val="none" w:sz="0" w:space="0" w:color="auto"/>
        <w:right w:val="none" w:sz="0" w:space="0" w:color="auto"/>
      </w:divBdr>
    </w:div>
    <w:div w:id="142351045">
      <w:bodyDiv w:val="1"/>
      <w:marLeft w:val="0"/>
      <w:marRight w:val="0"/>
      <w:marTop w:val="0"/>
      <w:marBottom w:val="0"/>
      <w:divBdr>
        <w:top w:val="none" w:sz="0" w:space="0" w:color="auto"/>
        <w:left w:val="none" w:sz="0" w:space="0" w:color="auto"/>
        <w:bottom w:val="none" w:sz="0" w:space="0" w:color="auto"/>
        <w:right w:val="none" w:sz="0" w:space="0" w:color="auto"/>
      </w:divBdr>
    </w:div>
    <w:div w:id="169219526">
      <w:bodyDiv w:val="1"/>
      <w:marLeft w:val="0"/>
      <w:marRight w:val="0"/>
      <w:marTop w:val="0"/>
      <w:marBottom w:val="0"/>
      <w:divBdr>
        <w:top w:val="none" w:sz="0" w:space="0" w:color="auto"/>
        <w:left w:val="none" w:sz="0" w:space="0" w:color="auto"/>
        <w:bottom w:val="none" w:sz="0" w:space="0" w:color="auto"/>
        <w:right w:val="none" w:sz="0" w:space="0" w:color="auto"/>
      </w:divBdr>
    </w:div>
    <w:div w:id="177936202">
      <w:bodyDiv w:val="1"/>
      <w:marLeft w:val="0"/>
      <w:marRight w:val="0"/>
      <w:marTop w:val="0"/>
      <w:marBottom w:val="0"/>
      <w:divBdr>
        <w:top w:val="none" w:sz="0" w:space="0" w:color="auto"/>
        <w:left w:val="none" w:sz="0" w:space="0" w:color="auto"/>
        <w:bottom w:val="none" w:sz="0" w:space="0" w:color="auto"/>
        <w:right w:val="none" w:sz="0" w:space="0" w:color="auto"/>
      </w:divBdr>
    </w:div>
    <w:div w:id="179199857">
      <w:bodyDiv w:val="1"/>
      <w:marLeft w:val="0"/>
      <w:marRight w:val="0"/>
      <w:marTop w:val="0"/>
      <w:marBottom w:val="0"/>
      <w:divBdr>
        <w:top w:val="none" w:sz="0" w:space="0" w:color="auto"/>
        <w:left w:val="none" w:sz="0" w:space="0" w:color="auto"/>
        <w:bottom w:val="none" w:sz="0" w:space="0" w:color="auto"/>
        <w:right w:val="none" w:sz="0" w:space="0" w:color="auto"/>
      </w:divBdr>
    </w:div>
    <w:div w:id="210580057">
      <w:bodyDiv w:val="1"/>
      <w:marLeft w:val="0"/>
      <w:marRight w:val="0"/>
      <w:marTop w:val="0"/>
      <w:marBottom w:val="0"/>
      <w:divBdr>
        <w:top w:val="none" w:sz="0" w:space="0" w:color="auto"/>
        <w:left w:val="none" w:sz="0" w:space="0" w:color="auto"/>
        <w:bottom w:val="none" w:sz="0" w:space="0" w:color="auto"/>
        <w:right w:val="none" w:sz="0" w:space="0" w:color="auto"/>
      </w:divBdr>
    </w:div>
    <w:div w:id="212425270">
      <w:bodyDiv w:val="1"/>
      <w:marLeft w:val="0"/>
      <w:marRight w:val="0"/>
      <w:marTop w:val="0"/>
      <w:marBottom w:val="0"/>
      <w:divBdr>
        <w:top w:val="none" w:sz="0" w:space="0" w:color="auto"/>
        <w:left w:val="none" w:sz="0" w:space="0" w:color="auto"/>
        <w:bottom w:val="none" w:sz="0" w:space="0" w:color="auto"/>
        <w:right w:val="none" w:sz="0" w:space="0" w:color="auto"/>
      </w:divBdr>
    </w:div>
    <w:div w:id="240260320">
      <w:bodyDiv w:val="1"/>
      <w:marLeft w:val="0"/>
      <w:marRight w:val="0"/>
      <w:marTop w:val="0"/>
      <w:marBottom w:val="0"/>
      <w:divBdr>
        <w:top w:val="none" w:sz="0" w:space="0" w:color="auto"/>
        <w:left w:val="none" w:sz="0" w:space="0" w:color="auto"/>
        <w:bottom w:val="none" w:sz="0" w:space="0" w:color="auto"/>
        <w:right w:val="none" w:sz="0" w:space="0" w:color="auto"/>
      </w:divBdr>
    </w:div>
    <w:div w:id="246808925">
      <w:bodyDiv w:val="1"/>
      <w:marLeft w:val="0"/>
      <w:marRight w:val="0"/>
      <w:marTop w:val="0"/>
      <w:marBottom w:val="0"/>
      <w:divBdr>
        <w:top w:val="none" w:sz="0" w:space="0" w:color="auto"/>
        <w:left w:val="none" w:sz="0" w:space="0" w:color="auto"/>
        <w:bottom w:val="none" w:sz="0" w:space="0" w:color="auto"/>
        <w:right w:val="none" w:sz="0" w:space="0" w:color="auto"/>
      </w:divBdr>
    </w:div>
    <w:div w:id="247009280">
      <w:bodyDiv w:val="1"/>
      <w:marLeft w:val="0"/>
      <w:marRight w:val="0"/>
      <w:marTop w:val="0"/>
      <w:marBottom w:val="0"/>
      <w:divBdr>
        <w:top w:val="none" w:sz="0" w:space="0" w:color="auto"/>
        <w:left w:val="none" w:sz="0" w:space="0" w:color="auto"/>
        <w:bottom w:val="none" w:sz="0" w:space="0" w:color="auto"/>
        <w:right w:val="none" w:sz="0" w:space="0" w:color="auto"/>
      </w:divBdr>
    </w:div>
    <w:div w:id="255943865">
      <w:bodyDiv w:val="1"/>
      <w:marLeft w:val="0"/>
      <w:marRight w:val="0"/>
      <w:marTop w:val="0"/>
      <w:marBottom w:val="0"/>
      <w:divBdr>
        <w:top w:val="none" w:sz="0" w:space="0" w:color="auto"/>
        <w:left w:val="none" w:sz="0" w:space="0" w:color="auto"/>
        <w:bottom w:val="none" w:sz="0" w:space="0" w:color="auto"/>
        <w:right w:val="none" w:sz="0" w:space="0" w:color="auto"/>
      </w:divBdr>
    </w:div>
    <w:div w:id="299960718">
      <w:bodyDiv w:val="1"/>
      <w:marLeft w:val="0"/>
      <w:marRight w:val="0"/>
      <w:marTop w:val="0"/>
      <w:marBottom w:val="0"/>
      <w:divBdr>
        <w:top w:val="none" w:sz="0" w:space="0" w:color="auto"/>
        <w:left w:val="none" w:sz="0" w:space="0" w:color="auto"/>
        <w:bottom w:val="none" w:sz="0" w:space="0" w:color="auto"/>
        <w:right w:val="none" w:sz="0" w:space="0" w:color="auto"/>
      </w:divBdr>
    </w:div>
    <w:div w:id="329217473">
      <w:bodyDiv w:val="1"/>
      <w:marLeft w:val="0"/>
      <w:marRight w:val="0"/>
      <w:marTop w:val="0"/>
      <w:marBottom w:val="0"/>
      <w:divBdr>
        <w:top w:val="none" w:sz="0" w:space="0" w:color="auto"/>
        <w:left w:val="none" w:sz="0" w:space="0" w:color="auto"/>
        <w:bottom w:val="none" w:sz="0" w:space="0" w:color="auto"/>
        <w:right w:val="none" w:sz="0" w:space="0" w:color="auto"/>
      </w:divBdr>
    </w:div>
    <w:div w:id="330450553">
      <w:bodyDiv w:val="1"/>
      <w:marLeft w:val="0"/>
      <w:marRight w:val="0"/>
      <w:marTop w:val="0"/>
      <w:marBottom w:val="0"/>
      <w:divBdr>
        <w:top w:val="none" w:sz="0" w:space="0" w:color="auto"/>
        <w:left w:val="none" w:sz="0" w:space="0" w:color="auto"/>
        <w:bottom w:val="none" w:sz="0" w:space="0" w:color="auto"/>
        <w:right w:val="none" w:sz="0" w:space="0" w:color="auto"/>
      </w:divBdr>
    </w:div>
    <w:div w:id="363100089">
      <w:bodyDiv w:val="1"/>
      <w:marLeft w:val="0"/>
      <w:marRight w:val="0"/>
      <w:marTop w:val="0"/>
      <w:marBottom w:val="0"/>
      <w:divBdr>
        <w:top w:val="none" w:sz="0" w:space="0" w:color="auto"/>
        <w:left w:val="none" w:sz="0" w:space="0" w:color="auto"/>
        <w:bottom w:val="none" w:sz="0" w:space="0" w:color="auto"/>
        <w:right w:val="none" w:sz="0" w:space="0" w:color="auto"/>
      </w:divBdr>
    </w:div>
    <w:div w:id="385300873">
      <w:bodyDiv w:val="1"/>
      <w:marLeft w:val="0"/>
      <w:marRight w:val="0"/>
      <w:marTop w:val="0"/>
      <w:marBottom w:val="0"/>
      <w:divBdr>
        <w:top w:val="none" w:sz="0" w:space="0" w:color="auto"/>
        <w:left w:val="none" w:sz="0" w:space="0" w:color="auto"/>
        <w:bottom w:val="none" w:sz="0" w:space="0" w:color="auto"/>
        <w:right w:val="none" w:sz="0" w:space="0" w:color="auto"/>
      </w:divBdr>
    </w:div>
    <w:div w:id="477066034">
      <w:bodyDiv w:val="1"/>
      <w:marLeft w:val="0"/>
      <w:marRight w:val="0"/>
      <w:marTop w:val="0"/>
      <w:marBottom w:val="0"/>
      <w:divBdr>
        <w:top w:val="none" w:sz="0" w:space="0" w:color="auto"/>
        <w:left w:val="none" w:sz="0" w:space="0" w:color="auto"/>
        <w:bottom w:val="none" w:sz="0" w:space="0" w:color="auto"/>
        <w:right w:val="none" w:sz="0" w:space="0" w:color="auto"/>
      </w:divBdr>
    </w:div>
    <w:div w:id="574971758">
      <w:bodyDiv w:val="1"/>
      <w:marLeft w:val="0"/>
      <w:marRight w:val="0"/>
      <w:marTop w:val="0"/>
      <w:marBottom w:val="0"/>
      <w:divBdr>
        <w:top w:val="none" w:sz="0" w:space="0" w:color="auto"/>
        <w:left w:val="none" w:sz="0" w:space="0" w:color="auto"/>
        <w:bottom w:val="none" w:sz="0" w:space="0" w:color="auto"/>
        <w:right w:val="none" w:sz="0" w:space="0" w:color="auto"/>
      </w:divBdr>
    </w:div>
    <w:div w:id="698550336">
      <w:bodyDiv w:val="1"/>
      <w:marLeft w:val="0"/>
      <w:marRight w:val="0"/>
      <w:marTop w:val="0"/>
      <w:marBottom w:val="0"/>
      <w:divBdr>
        <w:top w:val="none" w:sz="0" w:space="0" w:color="auto"/>
        <w:left w:val="none" w:sz="0" w:space="0" w:color="auto"/>
        <w:bottom w:val="none" w:sz="0" w:space="0" w:color="auto"/>
        <w:right w:val="none" w:sz="0" w:space="0" w:color="auto"/>
      </w:divBdr>
    </w:div>
    <w:div w:id="764427219">
      <w:bodyDiv w:val="1"/>
      <w:marLeft w:val="0"/>
      <w:marRight w:val="0"/>
      <w:marTop w:val="0"/>
      <w:marBottom w:val="0"/>
      <w:divBdr>
        <w:top w:val="none" w:sz="0" w:space="0" w:color="auto"/>
        <w:left w:val="none" w:sz="0" w:space="0" w:color="auto"/>
        <w:bottom w:val="none" w:sz="0" w:space="0" w:color="auto"/>
        <w:right w:val="none" w:sz="0" w:space="0" w:color="auto"/>
      </w:divBdr>
    </w:div>
    <w:div w:id="789281195">
      <w:bodyDiv w:val="1"/>
      <w:marLeft w:val="0"/>
      <w:marRight w:val="0"/>
      <w:marTop w:val="0"/>
      <w:marBottom w:val="0"/>
      <w:divBdr>
        <w:top w:val="none" w:sz="0" w:space="0" w:color="auto"/>
        <w:left w:val="none" w:sz="0" w:space="0" w:color="auto"/>
        <w:bottom w:val="none" w:sz="0" w:space="0" w:color="auto"/>
        <w:right w:val="none" w:sz="0" w:space="0" w:color="auto"/>
      </w:divBdr>
    </w:div>
    <w:div w:id="985009316">
      <w:bodyDiv w:val="1"/>
      <w:marLeft w:val="0"/>
      <w:marRight w:val="0"/>
      <w:marTop w:val="0"/>
      <w:marBottom w:val="0"/>
      <w:divBdr>
        <w:top w:val="none" w:sz="0" w:space="0" w:color="auto"/>
        <w:left w:val="none" w:sz="0" w:space="0" w:color="auto"/>
        <w:bottom w:val="none" w:sz="0" w:space="0" w:color="auto"/>
        <w:right w:val="none" w:sz="0" w:space="0" w:color="auto"/>
      </w:divBdr>
    </w:div>
    <w:div w:id="1017462057">
      <w:bodyDiv w:val="1"/>
      <w:marLeft w:val="0"/>
      <w:marRight w:val="0"/>
      <w:marTop w:val="0"/>
      <w:marBottom w:val="0"/>
      <w:divBdr>
        <w:top w:val="none" w:sz="0" w:space="0" w:color="auto"/>
        <w:left w:val="none" w:sz="0" w:space="0" w:color="auto"/>
        <w:bottom w:val="none" w:sz="0" w:space="0" w:color="auto"/>
        <w:right w:val="none" w:sz="0" w:space="0" w:color="auto"/>
      </w:divBdr>
    </w:div>
    <w:div w:id="1061322214">
      <w:bodyDiv w:val="1"/>
      <w:marLeft w:val="0"/>
      <w:marRight w:val="0"/>
      <w:marTop w:val="0"/>
      <w:marBottom w:val="0"/>
      <w:divBdr>
        <w:top w:val="none" w:sz="0" w:space="0" w:color="auto"/>
        <w:left w:val="none" w:sz="0" w:space="0" w:color="auto"/>
        <w:bottom w:val="none" w:sz="0" w:space="0" w:color="auto"/>
        <w:right w:val="none" w:sz="0" w:space="0" w:color="auto"/>
      </w:divBdr>
    </w:div>
    <w:div w:id="1094982364">
      <w:bodyDiv w:val="1"/>
      <w:marLeft w:val="0"/>
      <w:marRight w:val="0"/>
      <w:marTop w:val="0"/>
      <w:marBottom w:val="0"/>
      <w:divBdr>
        <w:top w:val="none" w:sz="0" w:space="0" w:color="auto"/>
        <w:left w:val="none" w:sz="0" w:space="0" w:color="auto"/>
        <w:bottom w:val="none" w:sz="0" w:space="0" w:color="auto"/>
        <w:right w:val="none" w:sz="0" w:space="0" w:color="auto"/>
      </w:divBdr>
    </w:div>
    <w:div w:id="1126970855">
      <w:bodyDiv w:val="1"/>
      <w:marLeft w:val="0"/>
      <w:marRight w:val="0"/>
      <w:marTop w:val="0"/>
      <w:marBottom w:val="0"/>
      <w:divBdr>
        <w:top w:val="none" w:sz="0" w:space="0" w:color="auto"/>
        <w:left w:val="none" w:sz="0" w:space="0" w:color="auto"/>
        <w:bottom w:val="none" w:sz="0" w:space="0" w:color="auto"/>
        <w:right w:val="none" w:sz="0" w:space="0" w:color="auto"/>
      </w:divBdr>
    </w:div>
    <w:div w:id="1144077877">
      <w:bodyDiv w:val="1"/>
      <w:marLeft w:val="0"/>
      <w:marRight w:val="0"/>
      <w:marTop w:val="0"/>
      <w:marBottom w:val="0"/>
      <w:divBdr>
        <w:top w:val="none" w:sz="0" w:space="0" w:color="auto"/>
        <w:left w:val="none" w:sz="0" w:space="0" w:color="auto"/>
        <w:bottom w:val="none" w:sz="0" w:space="0" w:color="auto"/>
        <w:right w:val="none" w:sz="0" w:space="0" w:color="auto"/>
      </w:divBdr>
    </w:div>
    <w:div w:id="1311668055">
      <w:bodyDiv w:val="1"/>
      <w:marLeft w:val="0"/>
      <w:marRight w:val="0"/>
      <w:marTop w:val="0"/>
      <w:marBottom w:val="0"/>
      <w:divBdr>
        <w:top w:val="none" w:sz="0" w:space="0" w:color="auto"/>
        <w:left w:val="none" w:sz="0" w:space="0" w:color="auto"/>
        <w:bottom w:val="none" w:sz="0" w:space="0" w:color="auto"/>
        <w:right w:val="none" w:sz="0" w:space="0" w:color="auto"/>
      </w:divBdr>
    </w:div>
    <w:div w:id="1339312821">
      <w:bodyDiv w:val="1"/>
      <w:marLeft w:val="0"/>
      <w:marRight w:val="0"/>
      <w:marTop w:val="0"/>
      <w:marBottom w:val="0"/>
      <w:divBdr>
        <w:top w:val="none" w:sz="0" w:space="0" w:color="auto"/>
        <w:left w:val="none" w:sz="0" w:space="0" w:color="auto"/>
        <w:bottom w:val="none" w:sz="0" w:space="0" w:color="auto"/>
        <w:right w:val="none" w:sz="0" w:space="0" w:color="auto"/>
      </w:divBdr>
    </w:div>
    <w:div w:id="1378818034">
      <w:bodyDiv w:val="1"/>
      <w:marLeft w:val="0"/>
      <w:marRight w:val="0"/>
      <w:marTop w:val="0"/>
      <w:marBottom w:val="0"/>
      <w:divBdr>
        <w:top w:val="none" w:sz="0" w:space="0" w:color="auto"/>
        <w:left w:val="none" w:sz="0" w:space="0" w:color="auto"/>
        <w:bottom w:val="none" w:sz="0" w:space="0" w:color="auto"/>
        <w:right w:val="none" w:sz="0" w:space="0" w:color="auto"/>
      </w:divBdr>
    </w:div>
    <w:div w:id="1415011157">
      <w:bodyDiv w:val="1"/>
      <w:marLeft w:val="0"/>
      <w:marRight w:val="0"/>
      <w:marTop w:val="0"/>
      <w:marBottom w:val="0"/>
      <w:divBdr>
        <w:top w:val="none" w:sz="0" w:space="0" w:color="auto"/>
        <w:left w:val="none" w:sz="0" w:space="0" w:color="auto"/>
        <w:bottom w:val="none" w:sz="0" w:space="0" w:color="auto"/>
        <w:right w:val="none" w:sz="0" w:space="0" w:color="auto"/>
      </w:divBdr>
    </w:div>
    <w:div w:id="1475873864">
      <w:bodyDiv w:val="1"/>
      <w:marLeft w:val="0"/>
      <w:marRight w:val="0"/>
      <w:marTop w:val="0"/>
      <w:marBottom w:val="0"/>
      <w:divBdr>
        <w:top w:val="none" w:sz="0" w:space="0" w:color="auto"/>
        <w:left w:val="none" w:sz="0" w:space="0" w:color="auto"/>
        <w:bottom w:val="none" w:sz="0" w:space="0" w:color="auto"/>
        <w:right w:val="none" w:sz="0" w:space="0" w:color="auto"/>
      </w:divBdr>
    </w:div>
    <w:div w:id="1489905028">
      <w:bodyDiv w:val="1"/>
      <w:marLeft w:val="0"/>
      <w:marRight w:val="0"/>
      <w:marTop w:val="0"/>
      <w:marBottom w:val="0"/>
      <w:divBdr>
        <w:top w:val="none" w:sz="0" w:space="0" w:color="auto"/>
        <w:left w:val="none" w:sz="0" w:space="0" w:color="auto"/>
        <w:bottom w:val="none" w:sz="0" w:space="0" w:color="auto"/>
        <w:right w:val="none" w:sz="0" w:space="0" w:color="auto"/>
      </w:divBdr>
    </w:div>
    <w:div w:id="1523788235">
      <w:bodyDiv w:val="1"/>
      <w:marLeft w:val="0"/>
      <w:marRight w:val="0"/>
      <w:marTop w:val="0"/>
      <w:marBottom w:val="0"/>
      <w:divBdr>
        <w:top w:val="none" w:sz="0" w:space="0" w:color="auto"/>
        <w:left w:val="none" w:sz="0" w:space="0" w:color="auto"/>
        <w:bottom w:val="none" w:sz="0" w:space="0" w:color="auto"/>
        <w:right w:val="none" w:sz="0" w:space="0" w:color="auto"/>
      </w:divBdr>
    </w:div>
    <w:div w:id="1525291659">
      <w:bodyDiv w:val="1"/>
      <w:marLeft w:val="0"/>
      <w:marRight w:val="0"/>
      <w:marTop w:val="0"/>
      <w:marBottom w:val="0"/>
      <w:divBdr>
        <w:top w:val="none" w:sz="0" w:space="0" w:color="auto"/>
        <w:left w:val="none" w:sz="0" w:space="0" w:color="auto"/>
        <w:bottom w:val="none" w:sz="0" w:space="0" w:color="auto"/>
        <w:right w:val="none" w:sz="0" w:space="0" w:color="auto"/>
      </w:divBdr>
    </w:div>
    <w:div w:id="1526480513">
      <w:bodyDiv w:val="1"/>
      <w:marLeft w:val="0"/>
      <w:marRight w:val="0"/>
      <w:marTop w:val="0"/>
      <w:marBottom w:val="0"/>
      <w:divBdr>
        <w:top w:val="none" w:sz="0" w:space="0" w:color="auto"/>
        <w:left w:val="none" w:sz="0" w:space="0" w:color="auto"/>
        <w:bottom w:val="none" w:sz="0" w:space="0" w:color="auto"/>
        <w:right w:val="none" w:sz="0" w:space="0" w:color="auto"/>
      </w:divBdr>
    </w:div>
    <w:div w:id="1566600368">
      <w:bodyDiv w:val="1"/>
      <w:marLeft w:val="0"/>
      <w:marRight w:val="0"/>
      <w:marTop w:val="0"/>
      <w:marBottom w:val="0"/>
      <w:divBdr>
        <w:top w:val="none" w:sz="0" w:space="0" w:color="auto"/>
        <w:left w:val="none" w:sz="0" w:space="0" w:color="auto"/>
        <w:bottom w:val="none" w:sz="0" w:space="0" w:color="auto"/>
        <w:right w:val="none" w:sz="0" w:space="0" w:color="auto"/>
      </w:divBdr>
    </w:div>
    <w:div w:id="1583486017">
      <w:bodyDiv w:val="1"/>
      <w:marLeft w:val="0"/>
      <w:marRight w:val="0"/>
      <w:marTop w:val="0"/>
      <w:marBottom w:val="0"/>
      <w:divBdr>
        <w:top w:val="none" w:sz="0" w:space="0" w:color="auto"/>
        <w:left w:val="none" w:sz="0" w:space="0" w:color="auto"/>
        <w:bottom w:val="none" w:sz="0" w:space="0" w:color="auto"/>
        <w:right w:val="none" w:sz="0" w:space="0" w:color="auto"/>
      </w:divBdr>
    </w:div>
    <w:div w:id="1681658914">
      <w:bodyDiv w:val="1"/>
      <w:marLeft w:val="0"/>
      <w:marRight w:val="0"/>
      <w:marTop w:val="0"/>
      <w:marBottom w:val="0"/>
      <w:divBdr>
        <w:top w:val="none" w:sz="0" w:space="0" w:color="auto"/>
        <w:left w:val="none" w:sz="0" w:space="0" w:color="auto"/>
        <w:bottom w:val="none" w:sz="0" w:space="0" w:color="auto"/>
        <w:right w:val="none" w:sz="0" w:space="0" w:color="auto"/>
      </w:divBdr>
    </w:div>
    <w:div w:id="1689941172">
      <w:bodyDiv w:val="1"/>
      <w:marLeft w:val="0"/>
      <w:marRight w:val="0"/>
      <w:marTop w:val="0"/>
      <w:marBottom w:val="0"/>
      <w:divBdr>
        <w:top w:val="none" w:sz="0" w:space="0" w:color="auto"/>
        <w:left w:val="none" w:sz="0" w:space="0" w:color="auto"/>
        <w:bottom w:val="none" w:sz="0" w:space="0" w:color="auto"/>
        <w:right w:val="none" w:sz="0" w:space="0" w:color="auto"/>
      </w:divBdr>
    </w:div>
    <w:div w:id="1721854266">
      <w:bodyDiv w:val="1"/>
      <w:marLeft w:val="0"/>
      <w:marRight w:val="0"/>
      <w:marTop w:val="0"/>
      <w:marBottom w:val="0"/>
      <w:divBdr>
        <w:top w:val="none" w:sz="0" w:space="0" w:color="auto"/>
        <w:left w:val="none" w:sz="0" w:space="0" w:color="auto"/>
        <w:bottom w:val="none" w:sz="0" w:space="0" w:color="auto"/>
        <w:right w:val="none" w:sz="0" w:space="0" w:color="auto"/>
      </w:divBdr>
    </w:div>
    <w:div w:id="1776360845">
      <w:bodyDiv w:val="1"/>
      <w:marLeft w:val="0"/>
      <w:marRight w:val="0"/>
      <w:marTop w:val="0"/>
      <w:marBottom w:val="0"/>
      <w:divBdr>
        <w:top w:val="none" w:sz="0" w:space="0" w:color="auto"/>
        <w:left w:val="none" w:sz="0" w:space="0" w:color="auto"/>
        <w:bottom w:val="none" w:sz="0" w:space="0" w:color="auto"/>
        <w:right w:val="none" w:sz="0" w:space="0" w:color="auto"/>
      </w:divBdr>
    </w:div>
    <w:div w:id="1778988301">
      <w:bodyDiv w:val="1"/>
      <w:marLeft w:val="0"/>
      <w:marRight w:val="0"/>
      <w:marTop w:val="0"/>
      <w:marBottom w:val="0"/>
      <w:divBdr>
        <w:top w:val="none" w:sz="0" w:space="0" w:color="auto"/>
        <w:left w:val="none" w:sz="0" w:space="0" w:color="auto"/>
        <w:bottom w:val="none" w:sz="0" w:space="0" w:color="auto"/>
        <w:right w:val="none" w:sz="0" w:space="0" w:color="auto"/>
      </w:divBdr>
    </w:div>
    <w:div w:id="1828090304">
      <w:bodyDiv w:val="1"/>
      <w:marLeft w:val="0"/>
      <w:marRight w:val="0"/>
      <w:marTop w:val="0"/>
      <w:marBottom w:val="0"/>
      <w:divBdr>
        <w:top w:val="none" w:sz="0" w:space="0" w:color="auto"/>
        <w:left w:val="none" w:sz="0" w:space="0" w:color="auto"/>
        <w:bottom w:val="none" w:sz="0" w:space="0" w:color="auto"/>
        <w:right w:val="none" w:sz="0" w:space="0" w:color="auto"/>
      </w:divBdr>
    </w:div>
    <w:div w:id="1866865812">
      <w:bodyDiv w:val="1"/>
      <w:marLeft w:val="0"/>
      <w:marRight w:val="0"/>
      <w:marTop w:val="0"/>
      <w:marBottom w:val="0"/>
      <w:divBdr>
        <w:top w:val="none" w:sz="0" w:space="0" w:color="auto"/>
        <w:left w:val="none" w:sz="0" w:space="0" w:color="auto"/>
        <w:bottom w:val="none" w:sz="0" w:space="0" w:color="auto"/>
        <w:right w:val="none" w:sz="0" w:space="0" w:color="auto"/>
      </w:divBdr>
    </w:div>
    <w:div w:id="1960143960">
      <w:bodyDiv w:val="1"/>
      <w:marLeft w:val="0"/>
      <w:marRight w:val="0"/>
      <w:marTop w:val="0"/>
      <w:marBottom w:val="0"/>
      <w:divBdr>
        <w:top w:val="none" w:sz="0" w:space="0" w:color="auto"/>
        <w:left w:val="none" w:sz="0" w:space="0" w:color="auto"/>
        <w:bottom w:val="none" w:sz="0" w:space="0" w:color="auto"/>
        <w:right w:val="none" w:sz="0" w:space="0" w:color="auto"/>
      </w:divBdr>
    </w:div>
    <w:div w:id="1960867878">
      <w:bodyDiv w:val="1"/>
      <w:marLeft w:val="0"/>
      <w:marRight w:val="0"/>
      <w:marTop w:val="0"/>
      <w:marBottom w:val="0"/>
      <w:divBdr>
        <w:top w:val="none" w:sz="0" w:space="0" w:color="auto"/>
        <w:left w:val="none" w:sz="0" w:space="0" w:color="auto"/>
        <w:bottom w:val="none" w:sz="0" w:space="0" w:color="auto"/>
        <w:right w:val="none" w:sz="0" w:space="0" w:color="auto"/>
      </w:divBdr>
    </w:div>
    <w:div w:id="2090954004">
      <w:bodyDiv w:val="1"/>
      <w:marLeft w:val="0"/>
      <w:marRight w:val="0"/>
      <w:marTop w:val="0"/>
      <w:marBottom w:val="0"/>
      <w:divBdr>
        <w:top w:val="none" w:sz="0" w:space="0" w:color="auto"/>
        <w:left w:val="none" w:sz="0" w:space="0" w:color="auto"/>
        <w:bottom w:val="none" w:sz="0" w:space="0" w:color="auto"/>
        <w:right w:val="none" w:sz="0" w:space="0" w:color="auto"/>
      </w:divBdr>
    </w:div>
    <w:div w:id="21468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c.people.com.cn/n1/2019/0310/c64094-30967525.html" TargetMode="External"/><Relationship Id="rId18" Type="http://schemas.openxmlformats.org/officeDocument/2006/relationships/hyperlink" Target="http://cpc.people.com.cn/n1/2019/0305/c64094-30957307.html" TargetMode="External"/><Relationship Id="rId26" Type="http://schemas.openxmlformats.org/officeDocument/2006/relationships/hyperlink" Target="http://theory.people.com.cn/n1/2019/0305/c40531-30958703.html" TargetMode="External"/><Relationship Id="rId39" Type="http://schemas.openxmlformats.org/officeDocument/2006/relationships/theme" Target="theme/theme1.xml"/><Relationship Id="rId21" Type="http://schemas.openxmlformats.org/officeDocument/2006/relationships/hyperlink" Target="http://theory.people.com.cn/n1/2019/0306/c40531-30959706.html" TargetMode="External"/><Relationship Id="rId34" Type="http://schemas.openxmlformats.org/officeDocument/2006/relationships/header" Target="header2.xml"/><Relationship Id="rId7" Type="http://schemas.openxmlformats.org/officeDocument/2006/relationships/hyperlink" Target="http://cpc.people.com.cn/" TargetMode="External"/><Relationship Id="rId12" Type="http://schemas.openxmlformats.org/officeDocument/2006/relationships/hyperlink" Target="http://cpc.people.com.cn/n1/2019/0307/c64094-30961693.html" TargetMode="External"/><Relationship Id="rId17" Type="http://schemas.openxmlformats.org/officeDocument/2006/relationships/hyperlink" Target="http://cpc.people.com.cn/n1/2019/0302/c64094-30953304.html" TargetMode="External"/><Relationship Id="rId25" Type="http://schemas.openxmlformats.org/officeDocument/2006/relationships/hyperlink" Target="http://theory.people.com.cn/n1/2019/0307/c148980-30963036.htm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pc.people.com.cn/n1/2019/0306/c64094-30959602.html" TargetMode="External"/><Relationship Id="rId20" Type="http://schemas.openxmlformats.org/officeDocument/2006/relationships/hyperlink" Target="http://theory.people.com.cn/n1/2019/0306/c40531-30959700.html" TargetMode="External"/><Relationship Id="rId29" Type="http://schemas.openxmlformats.org/officeDocument/2006/relationships/hyperlink" Target="http://theory.people.com.cn/n1/2019/0311/c148980-3096844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pc.people.com.cn/n1/2019/0302/c64094-30953299.html" TargetMode="External"/><Relationship Id="rId24" Type="http://schemas.openxmlformats.org/officeDocument/2006/relationships/hyperlink" Target="http://theory.people.com.cn/n1/2019/0306/c40531-30959979.html" TargetMode="External"/><Relationship Id="rId32" Type="http://schemas.openxmlformats.org/officeDocument/2006/relationships/hyperlink" Target="mailto:lilun@people.cn"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pc.people.com.cn/n1/2019/0306/c64094-30959601.html" TargetMode="External"/><Relationship Id="rId23" Type="http://schemas.openxmlformats.org/officeDocument/2006/relationships/hyperlink" Target="http://theory.people.com.cn/n1/2019/0306/c40531-30959725.html" TargetMode="External"/><Relationship Id="rId28" Type="http://schemas.openxmlformats.org/officeDocument/2006/relationships/hyperlink" Target="http://theory.people.com.cn/n1/2019/0308/c148980-30964107.html" TargetMode="External"/><Relationship Id="rId36" Type="http://schemas.openxmlformats.org/officeDocument/2006/relationships/footer" Target="footer2.xml"/><Relationship Id="rId10" Type="http://schemas.openxmlformats.org/officeDocument/2006/relationships/hyperlink" Target="http://theory.people.com.cn" TargetMode="External"/><Relationship Id="rId19" Type="http://schemas.openxmlformats.org/officeDocument/2006/relationships/hyperlink" Target="http://theory.people.com.cn/n1/2019/0305/c40531-30957321.html" TargetMode="External"/><Relationship Id="rId31" Type="http://schemas.openxmlformats.org/officeDocument/2006/relationships/hyperlink" Target="http://theory.people.com.cn/GB/164319/index.html" TargetMode="External"/><Relationship Id="rId4" Type="http://schemas.openxmlformats.org/officeDocument/2006/relationships/webSettings" Target="webSettings.xml"/><Relationship Id="rId9" Type="http://schemas.openxmlformats.org/officeDocument/2006/relationships/hyperlink" Target="http://cpc.people.com.cn/" TargetMode="External"/><Relationship Id="rId14" Type="http://schemas.openxmlformats.org/officeDocument/2006/relationships/hyperlink" Target="http://cpc.people.com.cn/n1/2019/0306/c64094-30959600.html" TargetMode="External"/><Relationship Id="rId22" Type="http://schemas.openxmlformats.org/officeDocument/2006/relationships/hyperlink" Target="http://theory.people.com.cn/n1/2019/0306/c40531-30959707.html" TargetMode="External"/><Relationship Id="rId27" Type="http://schemas.openxmlformats.org/officeDocument/2006/relationships/hyperlink" Target="http://theory.people.com.cn/n1/2019/0306/c148980-30960016.html" TargetMode="External"/><Relationship Id="rId30" Type="http://schemas.openxmlformats.org/officeDocument/2006/relationships/hyperlink" Target="http://theory.people.com.cn/n1/2019/0312/c148980-30971072.html" TargetMode="External"/><Relationship Id="rId35" Type="http://schemas.openxmlformats.org/officeDocument/2006/relationships/footer" Target="footer1.xml"/><Relationship Id="rId8" Type="http://schemas.openxmlformats.org/officeDocument/2006/relationships/hyperlink" Target="http://theory.people.com.cn"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cpc.people.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10</Pages>
  <Words>1265</Words>
  <Characters>7212</Characters>
  <Application>Microsoft Office Word</Application>
  <DocSecurity>0</DocSecurity>
  <Lines>60</Lines>
  <Paragraphs>16</Paragraphs>
  <ScaleCrop>false</ScaleCrop>
  <Company>Microsoft</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任一林</dc:creator>
  <cp:keywords/>
  <dc:description/>
  <cp:lastModifiedBy>任一林</cp:lastModifiedBy>
  <cp:revision>17</cp:revision>
  <cp:lastPrinted>2019-03-14T01:35:00Z</cp:lastPrinted>
  <dcterms:created xsi:type="dcterms:W3CDTF">2019-03-13T03:08:00Z</dcterms:created>
  <dcterms:modified xsi:type="dcterms:W3CDTF">2019-03-14T05:43:00Z</dcterms:modified>
</cp:coreProperties>
</file>